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C3" w:rsidRPr="003522BB" w:rsidRDefault="001558C3" w:rsidP="001558C3">
      <w:pPr>
        <w:spacing w:before="0" w:beforeAutospacing="0" w:after="0" w:afterAutospacing="0" w:line="360" w:lineRule="auto"/>
        <w:jc w:val="center"/>
        <w:rPr>
          <w:color w:val="000000"/>
          <w:lang w:val="ru-RU"/>
        </w:rPr>
      </w:pPr>
      <w:r w:rsidRPr="003522BB">
        <w:rPr>
          <w:color w:val="000000"/>
          <w:lang w:val="ru-RU"/>
        </w:rPr>
        <w:t>Муниципальное общеобразовательное учреждение</w:t>
      </w:r>
    </w:p>
    <w:p w:rsidR="001558C3" w:rsidRPr="003522BB" w:rsidRDefault="001558C3" w:rsidP="001558C3">
      <w:pPr>
        <w:spacing w:before="0" w:beforeAutospacing="0" w:after="0" w:afterAutospacing="0" w:line="360" w:lineRule="auto"/>
        <w:jc w:val="center"/>
        <w:rPr>
          <w:color w:val="000000"/>
          <w:lang w:val="ru-RU"/>
        </w:rPr>
      </w:pPr>
      <w:r w:rsidRPr="003522BB">
        <w:rPr>
          <w:color w:val="000000"/>
          <w:lang w:val="ru-RU"/>
        </w:rPr>
        <w:t>«Кречетовская средняя школа»</w:t>
      </w:r>
    </w:p>
    <w:tbl>
      <w:tblPr>
        <w:tblpPr w:leftFromText="180" w:rightFromText="180" w:vertAnchor="page" w:horzAnchor="margin" w:tblpXSpec="center" w:tblpY="2821"/>
        <w:tblW w:w="10489" w:type="dxa"/>
        <w:tblLook w:val="04A0"/>
      </w:tblPr>
      <w:tblGrid>
        <w:gridCol w:w="3403"/>
        <w:gridCol w:w="3543"/>
        <w:gridCol w:w="3543"/>
      </w:tblGrid>
      <w:tr w:rsidR="001558C3" w:rsidRPr="0023280E" w:rsidTr="00831020">
        <w:tc>
          <w:tcPr>
            <w:tcW w:w="3403" w:type="dxa"/>
          </w:tcPr>
          <w:p w:rsidR="001558C3" w:rsidRPr="003522BB" w:rsidRDefault="001558C3" w:rsidP="00831020">
            <w:pPr>
              <w:spacing w:after="160" w:line="259" w:lineRule="auto"/>
              <w:jc w:val="center"/>
              <w:rPr>
                <w:b/>
                <w:color w:val="000000"/>
                <w:sz w:val="20"/>
                <w:szCs w:val="20"/>
                <w:lang w:val="ru-RU"/>
              </w:rPr>
            </w:pPr>
            <w:r w:rsidRPr="003522BB">
              <w:rPr>
                <w:b/>
                <w:color w:val="000000"/>
                <w:sz w:val="20"/>
                <w:szCs w:val="20"/>
                <w:lang w:val="ru-RU"/>
              </w:rPr>
              <w:t>«Рассмотрено»</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Руководитель ШМО</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____________/ ______________/</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Протокол ШМО</w:t>
            </w:r>
          </w:p>
          <w:p w:rsidR="001558C3" w:rsidRPr="003522BB" w:rsidRDefault="001558C3" w:rsidP="0023280E">
            <w:pPr>
              <w:spacing w:after="160" w:line="259" w:lineRule="auto"/>
              <w:rPr>
                <w:color w:val="000000"/>
                <w:sz w:val="20"/>
                <w:szCs w:val="20"/>
                <w:lang w:val="ru-RU"/>
              </w:rPr>
            </w:pPr>
            <w:r w:rsidRPr="003522BB">
              <w:rPr>
                <w:color w:val="000000"/>
                <w:sz w:val="20"/>
                <w:szCs w:val="20"/>
                <w:lang w:val="ru-RU"/>
              </w:rPr>
              <w:t>№____ от «____»___________202</w:t>
            </w:r>
            <w:r w:rsidR="0023280E">
              <w:rPr>
                <w:color w:val="000000"/>
                <w:sz w:val="20"/>
                <w:szCs w:val="20"/>
                <w:lang w:val="ru-RU"/>
              </w:rPr>
              <w:t>4</w:t>
            </w:r>
            <w:r w:rsidRPr="003522BB">
              <w:rPr>
                <w:color w:val="000000"/>
                <w:sz w:val="20"/>
                <w:szCs w:val="20"/>
                <w:lang w:val="ru-RU"/>
              </w:rPr>
              <w:t xml:space="preserve"> г.</w:t>
            </w:r>
          </w:p>
        </w:tc>
        <w:tc>
          <w:tcPr>
            <w:tcW w:w="3543" w:type="dxa"/>
          </w:tcPr>
          <w:p w:rsidR="001558C3" w:rsidRPr="003522BB" w:rsidRDefault="001558C3" w:rsidP="00831020">
            <w:pPr>
              <w:spacing w:after="160" w:line="259" w:lineRule="auto"/>
              <w:jc w:val="center"/>
              <w:rPr>
                <w:b/>
                <w:color w:val="000000"/>
                <w:sz w:val="20"/>
                <w:szCs w:val="20"/>
                <w:lang w:val="ru-RU"/>
              </w:rPr>
            </w:pPr>
            <w:r w:rsidRPr="003522BB">
              <w:rPr>
                <w:b/>
                <w:color w:val="000000"/>
                <w:sz w:val="20"/>
                <w:szCs w:val="20"/>
                <w:lang w:val="ru-RU"/>
              </w:rPr>
              <w:t>«Согласовано»</w:t>
            </w:r>
          </w:p>
          <w:p w:rsidR="001558C3" w:rsidRPr="003522BB" w:rsidRDefault="001558C3" w:rsidP="00831020">
            <w:pPr>
              <w:rPr>
                <w:color w:val="000000"/>
                <w:sz w:val="20"/>
                <w:szCs w:val="20"/>
                <w:lang w:val="ru-RU"/>
              </w:rPr>
            </w:pPr>
            <w:r w:rsidRPr="003522BB">
              <w:rPr>
                <w:color w:val="000000"/>
                <w:sz w:val="20"/>
                <w:szCs w:val="20"/>
                <w:lang w:val="ru-RU"/>
              </w:rPr>
              <w:t>Заместитель директора по УВР</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__________________/ __________/</w:t>
            </w:r>
          </w:p>
          <w:p w:rsidR="001558C3" w:rsidRPr="003522BB" w:rsidRDefault="001558C3" w:rsidP="00831020">
            <w:pPr>
              <w:spacing w:after="160" w:line="259" w:lineRule="auto"/>
              <w:rPr>
                <w:color w:val="000000"/>
                <w:sz w:val="20"/>
                <w:szCs w:val="20"/>
                <w:lang w:val="ru-RU"/>
              </w:rPr>
            </w:pPr>
          </w:p>
          <w:p w:rsidR="001558C3" w:rsidRPr="00B87E8F" w:rsidRDefault="001558C3" w:rsidP="0023280E">
            <w:pPr>
              <w:spacing w:after="160" w:line="259" w:lineRule="auto"/>
              <w:rPr>
                <w:color w:val="000000"/>
                <w:sz w:val="20"/>
                <w:szCs w:val="20"/>
              </w:rPr>
            </w:pPr>
            <w:r>
              <w:rPr>
                <w:color w:val="000000"/>
                <w:sz w:val="20"/>
                <w:szCs w:val="20"/>
              </w:rPr>
              <w:t>от «____»___________202</w:t>
            </w:r>
            <w:r w:rsidR="0023280E">
              <w:rPr>
                <w:color w:val="000000"/>
                <w:sz w:val="20"/>
                <w:szCs w:val="20"/>
                <w:lang w:val="ru-RU"/>
              </w:rPr>
              <w:t>4</w:t>
            </w:r>
            <w:r w:rsidRPr="00B87E8F">
              <w:rPr>
                <w:color w:val="000000"/>
                <w:sz w:val="20"/>
                <w:szCs w:val="20"/>
              </w:rPr>
              <w:t xml:space="preserve"> г.</w:t>
            </w:r>
          </w:p>
        </w:tc>
        <w:tc>
          <w:tcPr>
            <w:tcW w:w="3543" w:type="dxa"/>
          </w:tcPr>
          <w:p w:rsidR="001558C3" w:rsidRPr="003522BB" w:rsidRDefault="001558C3" w:rsidP="00831020">
            <w:pPr>
              <w:spacing w:after="160" w:line="259" w:lineRule="auto"/>
              <w:jc w:val="center"/>
              <w:rPr>
                <w:b/>
                <w:color w:val="000000"/>
                <w:sz w:val="20"/>
                <w:szCs w:val="20"/>
                <w:lang w:val="ru-RU"/>
              </w:rPr>
            </w:pPr>
            <w:r w:rsidRPr="003522BB">
              <w:rPr>
                <w:b/>
                <w:color w:val="000000"/>
                <w:sz w:val="20"/>
                <w:szCs w:val="20"/>
                <w:lang w:val="ru-RU"/>
              </w:rPr>
              <w:t>«</w:t>
            </w:r>
            <w:r w:rsidRPr="003522BB">
              <w:rPr>
                <w:b/>
                <w:sz w:val="20"/>
                <w:szCs w:val="20"/>
                <w:lang w:val="ru-RU"/>
              </w:rPr>
              <w:t>Утверждено</w:t>
            </w:r>
            <w:r w:rsidRPr="003522BB">
              <w:rPr>
                <w:b/>
                <w:color w:val="000000"/>
                <w:sz w:val="20"/>
                <w:szCs w:val="20"/>
                <w:lang w:val="ru-RU"/>
              </w:rPr>
              <w:t>»</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Директор МОУ «Кречетовская СШ»</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____________/ Л.В. Ганюшкина/</w:t>
            </w:r>
          </w:p>
          <w:p w:rsidR="001558C3" w:rsidRPr="003522BB" w:rsidRDefault="001558C3" w:rsidP="00831020">
            <w:pPr>
              <w:spacing w:after="160" w:line="259" w:lineRule="auto"/>
              <w:rPr>
                <w:color w:val="000000"/>
                <w:sz w:val="20"/>
                <w:szCs w:val="20"/>
                <w:lang w:val="ru-RU"/>
              </w:rPr>
            </w:pPr>
            <w:r w:rsidRPr="003522BB">
              <w:rPr>
                <w:color w:val="000000"/>
                <w:sz w:val="20"/>
                <w:szCs w:val="20"/>
                <w:lang w:val="ru-RU"/>
              </w:rPr>
              <w:t>Приказ</w:t>
            </w:r>
          </w:p>
          <w:p w:rsidR="001558C3" w:rsidRPr="003522BB" w:rsidRDefault="001558C3" w:rsidP="0023280E">
            <w:pPr>
              <w:spacing w:after="160" w:line="259" w:lineRule="auto"/>
              <w:rPr>
                <w:color w:val="000000"/>
                <w:sz w:val="20"/>
                <w:szCs w:val="20"/>
                <w:lang w:val="ru-RU"/>
              </w:rPr>
            </w:pPr>
            <w:r w:rsidRPr="003522BB">
              <w:rPr>
                <w:color w:val="000000"/>
                <w:sz w:val="20"/>
                <w:szCs w:val="20"/>
                <w:lang w:val="ru-RU"/>
              </w:rPr>
              <w:t>№____ от «____»___________202</w:t>
            </w:r>
            <w:r w:rsidR="0023280E">
              <w:rPr>
                <w:color w:val="000000"/>
                <w:sz w:val="20"/>
                <w:szCs w:val="20"/>
                <w:lang w:val="ru-RU"/>
              </w:rPr>
              <w:t>4</w:t>
            </w:r>
            <w:r w:rsidRPr="003522BB">
              <w:rPr>
                <w:color w:val="000000"/>
                <w:sz w:val="20"/>
                <w:szCs w:val="20"/>
                <w:lang w:val="ru-RU"/>
              </w:rPr>
              <w:t xml:space="preserve"> г.</w:t>
            </w:r>
          </w:p>
        </w:tc>
      </w:tr>
    </w:tbl>
    <w:p w:rsidR="001558C3" w:rsidRPr="003522BB" w:rsidRDefault="001558C3" w:rsidP="001558C3">
      <w:pPr>
        <w:spacing w:after="160" w:line="259" w:lineRule="auto"/>
        <w:rPr>
          <w:color w:val="000000"/>
          <w:lang w:val="ru-RU"/>
        </w:rPr>
      </w:pPr>
    </w:p>
    <w:p w:rsidR="001558C3" w:rsidRPr="003522BB" w:rsidRDefault="001558C3" w:rsidP="001558C3">
      <w:pPr>
        <w:rPr>
          <w:lang w:val="ru-RU"/>
        </w:rPr>
      </w:pPr>
    </w:p>
    <w:p w:rsidR="001558C3" w:rsidRPr="003522BB" w:rsidRDefault="001558C3" w:rsidP="001558C3">
      <w:pPr>
        <w:rPr>
          <w:lang w:val="ru-RU"/>
        </w:rPr>
      </w:pPr>
    </w:p>
    <w:p w:rsidR="001558C3" w:rsidRPr="003522BB" w:rsidRDefault="001558C3" w:rsidP="001558C3">
      <w:pPr>
        <w:rPr>
          <w:lang w:val="ru-RU"/>
        </w:rPr>
      </w:pPr>
    </w:p>
    <w:p w:rsidR="001558C3" w:rsidRPr="003522BB" w:rsidRDefault="001558C3" w:rsidP="001558C3">
      <w:pPr>
        <w:spacing w:after="160" w:line="259" w:lineRule="auto"/>
        <w:rPr>
          <w:b/>
          <w:color w:val="000000"/>
          <w:sz w:val="28"/>
          <w:szCs w:val="28"/>
          <w:lang w:val="ru-RU"/>
        </w:rPr>
      </w:pPr>
    </w:p>
    <w:p w:rsidR="001558C3" w:rsidRPr="003522BB" w:rsidRDefault="001558C3" w:rsidP="001558C3">
      <w:pPr>
        <w:spacing w:after="160" w:line="259" w:lineRule="auto"/>
        <w:jc w:val="center"/>
        <w:rPr>
          <w:b/>
          <w:color w:val="000000"/>
          <w:sz w:val="28"/>
          <w:szCs w:val="28"/>
          <w:lang w:val="ru-RU"/>
        </w:rPr>
      </w:pPr>
    </w:p>
    <w:p w:rsidR="001558C3" w:rsidRPr="003522BB" w:rsidRDefault="001558C3" w:rsidP="001558C3">
      <w:pPr>
        <w:spacing w:after="160" w:line="259" w:lineRule="auto"/>
        <w:jc w:val="center"/>
        <w:rPr>
          <w:b/>
          <w:color w:val="000000"/>
          <w:sz w:val="28"/>
          <w:szCs w:val="28"/>
          <w:lang w:val="ru-RU"/>
        </w:rPr>
      </w:pPr>
      <w:r w:rsidRPr="003522BB">
        <w:rPr>
          <w:b/>
          <w:color w:val="000000"/>
          <w:sz w:val="28"/>
          <w:szCs w:val="28"/>
          <w:lang w:val="ru-RU"/>
        </w:rPr>
        <w:t xml:space="preserve">РАБОЧАЯ ПРОГРАММА </w:t>
      </w:r>
    </w:p>
    <w:p w:rsidR="001558C3" w:rsidRPr="003522BB" w:rsidRDefault="001558C3" w:rsidP="001558C3">
      <w:pPr>
        <w:spacing w:after="160" w:line="259" w:lineRule="auto"/>
        <w:jc w:val="center"/>
        <w:rPr>
          <w:color w:val="000000"/>
          <w:u w:val="single"/>
          <w:lang w:val="ru-RU"/>
        </w:rPr>
      </w:pPr>
      <w:r>
        <w:rPr>
          <w:color w:val="000000"/>
          <w:u w:val="single"/>
          <w:lang w:val="ru-RU"/>
        </w:rPr>
        <w:t>О</w:t>
      </w:r>
      <w:r w:rsidRPr="003522BB">
        <w:rPr>
          <w:color w:val="000000"/>
          <w:u w:val="single"/>
          <w:lang w:val="ru-RU"/>
        </w:rPr>
        <w:t>сновного</w:t>
      </w:r>
      <w:r>
        <w:rPr>
          <w:color w:val="000000"/>
          <w:u w:val="single"/>
          <w:lang w:val="ru-RU"/>
        </w:rPr>
        <w:t xml:space="preserve"> </w:t>
      </w:r>
      <w:r w:rsidRPr="003522BB">
        <w:rPr>
          <w:color w:val="000000"/>
          <w:u w:val="single"/>
          <w:lang w:val="ru-RU"/>
        </w:rPr>
        <w:t>общего образования</w:t>
      </w:r>
    </w:p>
    <w:p w:rsidR="001558C3" w:rsidRPr="001D5BAD" w:rsidRDefault="001558C3" w:rsidP="001558C3">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1558C3" w:rsidRPr="001D5BAD" w:rsidRDefault="001558C3" w:rsidP="001558C3">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1558C3" w:rsidRDefault="001558C3" w:rsidP="001558C3">
      <w:pPr>
        <w:spacing w:after="160" w:line="259" w:lineRule="auto"/>
        <w:jc w:val="center"/>
        <w:rPr>
          <w:color w:val="000000"/>
          <w:u w:val="single"/>
          <w:lang w:val="ru-RU"/>
        </w:rPr>
      </w:pPr>
    </w:p>
    <w:p w:rsidR="001558C3" w:rsidRPr="003522BB" w:rsidRDefault="001558C3" w:rsidP="001558C3">
      <w:pPr>
        <w:spacing w:after="160" w:line="259" w:lineRule="auto"/>
        <w:jc w:val="center"/>
        <w:rPr>
          <w:color w:val="000000"/>
          <w:u w:val="single"/>
          <w:lang w:val="ru-RU"/>
        </w:rPr>
      </w:pPr>
    </w:p>
    <w:p w:rsidR="001558C3" w:rsidRPr="003522BB" w:rsidRDefault="001558C3" w:rsidP="001558C3">
      <w:pPr>
        <w:spacing w:after="160" w:line="259" w:lineRule="auto"/>
        <w:jc w:val="right"/>
        <w:rPr>
          <w:color w:val="000000"/>
          <w:lang w:val="ru-RU"/>
        </w:rPr>
      </w:pPr>
    </w:p>
    <w:p w:rsidR="001558C3" w:rsidRDefault="001558C3" w:rsidP="001558C3">
      <w:pPr>
        <w:spacing w:after="160" w:line="259" w:lineRule="auto"/>
        <w:jc w:val="right"/>
        <w:rPr>
          <w:color w:val="000000"/>
          <w:lang w:val="ru-RU"/>
        </w:rPr>
      </w:pPr>
      <w:r w:rsidRPr="003522BB">
        <w:rPr>
          <w:color w:val="000000"/>
          <w:lang w:val="ru-RU"/>
        </w:rPr>
        <w:t xml:space="preserve">Автор / Разработчик: </w:t>
      </w:r>
    </w:p>
    <w:p w:rsidR="001558C3" w:rsidRPr="003522BB" w:rsidRDefault="001558C3" w:rsidP="001558C3">
      <w:pPr>
        <w:spacing w:after="160" w:line="259" w:lineRule="auto"/>
        <w:jc w:val="right"/>
        <w:rPr>
          <w:color w:val="000000"/>
          <w:lang w:val="ru-RU"/>
        </w:rPr>
      </w:pPr>
      <w:r>
        <w:rPr>
          <w:color w:val="000000"/>
          <w:lang w:val="ru-RU"/>
        </w:rPr>
        <w:t>учитель математики</w:t>
      </w:r>
    </w:p>
    <w:p w:rsidR="001558C3" w:rsidRDefault="001558C3" w:rsidP="00C76787">
      <w:pPr>
        <w:spacing w:after="160" w:line="259" w:lineRule="auto"/>
        <w:jc w:val="center"/>
        <w:rPr>
          <w:color w:val="000000"/>
          <w:lang w:val="ru-RU"/>
        </w:rPr>
      </w:pPr>
      <w:r w:rsidRPr="003522BB">
        <w:rPr>
          <w:color w:val="000000"/>
          <w:lang w:val="ru-RU"/>
        </w:rPr>
        <w:t>202</w:t>
      </w:r>
      <w:r w:rsidR="0023280E">
        <w:rPr>
          <w:color w:val="000000"/>
          <w:lang w:val="ru-RU"/>
        </w:rPr>
        <w:t>4</w:t>
      </w:r>
      <w:r w:rsidRPr="003522BB">
        <w:rPr>
          <w:color w:val="000000"/>
          <w:lang w:val="ru-RU"/>
        </w:rPr>
        <w:t>-202</w:t>
      </w:r>
      <w:r w:rsidR="0023280E">
        <w:rPr>
          <w:color w:val="000000"/>
          <w:lang w:val="ru-RU"/>
        </w:rPr>
        <w:t>5</w:t>
      </w:r>
      <w:r w:rsidRPr="003522BB">
        <w:rPr>
          <w:color w:val="000000"/>
          <w:lang w:val="ru-RU"/>
        </w:rPr>
        <w:t xml:space="preserve"> учебный год</w:t>
      </w:r>
    </w:p>
    <w:p w:rsidR="0023280E" w:rsidRDefault="0023280E" w:rsidP="00C76787">
      <w:pPr>
        <w:spacing w:after="160" w:line="259" w:lineRule="auto"/>
        <w:jc w:val="center"/>
        <w:rPr>
          <w:color w:val="000000"/>
          <w:lang w:val="ru-RU"/>
        </w:rPr>
      </w:pPr>
    </w:p>
    <w:p w:rsidR="00831020" w:rsidRPr="001D5BAD" w:rsidRDefault="00831020" w:rsidP="00831020">
      <w:pPr>
        <w:spacing w:after="0" w:line="264" w:lineRule="auto"/>
        <w:ind w:left="120"/>
        <w:jc w:val="both"/>
        <w:rPr>
          <w:lang w:val="ru-RU"/>
        </w:rPr>
      </w:pPr>
      <w:bookmarkStart w:id="0" w:name="block-2922229"/>
      <w:r w:rsidRPr="001D5BAD">
        <w:rPr>
          <w:rFonts w:ascii="Times New Roman" w:hAnsi="Times New Roman"/>
          <w:b/>
          <w:color w:val="000000"/>
          <w:sz w:val="28"/>
          <w:lang w:val="ru-RU"/>
        </w:rPr>
        <w:lastRenderedPageBreak/>
        <w:t>ПОЯСНИТЕЛЬНАЯ ЗАПИСКА</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w:t>
      </w:r>
      <w:bookmarkStart w:id="1"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1D5BAD">
        <w:rPr>
          <w:rFonts w:ascii="Times New Roman" w:hAnsi="Times New Roman"/>
          <w:color w:val="000000"/>
          <w:sz w:val="28"/>
          <w:lang w:val="ru-RU"/>
        </w:rPr>
        <w:t>‌‌</w:t>
      </w:r>
    </w:p>
    <w:p w:rsidR="00831020" w:rsidRPr="001D5BAD" w:rsidRDefault="00831020" w:rsidP="00831020">
      <w:pPr>
        <w:rPr>
          <w:lang w:val="ru-RU"/>
        </w:rPr>
        <w:sectPr w:rsidR="00831020" w:rsidRPr="001D5BAD">
          <w:pgSz w:w="11906" w:h="16383"/>
          <w:pgMar w:top="1134" w:right="850" w:bottom="1134" w:left="1701" w:header="720" w:footer="720" w:gutter="0"/>
          <w:cols w:space="720"/>
        </w:sectPr>
      </w:pPr>
    </w:p>
    <w:p w:rsidR="00831020" w:rsidRPr="001D5BAD" w:rsidRDefault="00831020" w:rsidP="00831020">
      <w:pPr>
        <w:spacing w:after="0" w:line="264" w:lineRule="auto"/>
        <w:ind w:left="120"/>
        <w:jc w:val="both"/>
        <w:rPr>
          <w:lang w:val="ru-RU"/>
        </w:rPr>
      </w:pPr>
      <w:bookmarkStart w:id="2" w:name="block-2922226"/>
      <w:bookmarkEnd w:id="0"/>
      <w:r w:rsidRPr="001D5BAD">
        <w:rPr>
          <w:rFonts w:ascii="Times New Roman" w:hAnsi="Times New Roman"/>
          <w:b/>
          <w:color w:val="000000"/>
          <w:sz w:val="28"/>
          <w:lang w:val="ru-RU"/>
        </w:rPr>
        <w:lastRenderedPageBreak/>
        <w:t>СОДЕРЖАНИЕ ОБУЧЕНИЯ</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7 КЛАСС</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lastRenderedPageBreak/>
        <w:t>8 КЛАСС</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9 КЛАСС</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C77BB9">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31020" w:rsidRPr="001D5BAD" w:rsidRDefault="00831020" w:rsidP="00831020">
      <w:pPr>
        <w:rPr>
          <w:lang w:val="ru-RU"/>
        </w:rPr>
        <w:sectPr w:rsidR="00831020" w:rsidRPr="001D5BAD">
          <w:pgSz w:w="11906" w:h="16383"/>
          <w:pgMar w:top="1134" w:right="850" w:bottom="1134" w:left="1701" w:header="720" w:footer="720" w:gutter="0"/>
          <w:cols w:space="720"/>
        </w:sectPr>
      </w:pPr>
    </w:p>
    <w:p w:rsidR="00831020" w:rsidRPr="001D5BAD" w:rsidRDefault="00831020" w:rsidP="00831020">
      <w:pPr>
        <w:spacing w:after="0" w:line="264" w:lineRule="auto"/>
        <w:ind w:left="120"/>
        <w:jc w:val="both"/>
        <w:rPr>
          <w:lang w:val="ru-RU"/>
        </w:rPr>
      </w:pPr>
      <w:bookmarkStart w:id="3" w:name="block-2922227"/>
      <w:bookmarkEnd w:id="2"/>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lastRenderedPageBreak/>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1020" w:rsidRPr="001D5BAD" w:rsidRDefault="00831020" w:rsidP="00831020">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 xml:space="preserve">необходимостью в формировании новых знаний, в том числе формулировать идеи, понятия, гипотезы об объектах и явлениях, в том числе </w:t>
      </w:r>
      <w:r w:rsidRPr="001D5BAD">
        <w:rPr>
          <w:rFonts w:ascii="Times New Roman" w:hAnsi="Times New Roman"/>
          <w:color w:val="000000"/>
          <w:sz w:val="28"/>
          <w:lang w:val="ru-RU"/>
        </w:rPr>
        <w:lastRenderedPageBreak/>
        <w:t>ранее неизвестных, осознавать дефициты собственных знаний и компетентностей, планировать своё развитие;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831020" w:rsidRPr="001D5BAD" w:rsidRDefault="00831020" w:rsidP="00831020">
      <w:pPr>
        <w:spacing w:after="0" w:line="264" w:lineRule="auto"/>
        <w:ind w:left="120"/>
        <w:jc w:val="both"/>
        <w:rPr>
          <w:lang w:val="ru-RU"/>
        </w:rPr>
      </w:pPr>
    </w:p>
    <w:p w:rsidR="00831020" w:rsidRDefault="00831020" w:rsidP="00831020">
      <w:pPr>
        <w:spacing w:after="0" w:line="264" w:lineRule="auto"/>
        <w:ind w:left="120"/>
        <w:jc w:val="both"/>
      </w:pPr>
      <w:r>
        <w:rPr>
          <w:rFonts w:ascii="Times New Roman" w:hAnsi="Times New Roman"/>
          <w:b/>
          <w:color w:val="000000"/>
          <w:sz w:val="28"/>
        </w:rPr>
        <w:t>Базовые логические действия:</w:t>
      </w:r>
    </w:p>
    <w:p w:rsidR="00831020" w:rsidRPr="001D5BAD" w:rsidRDefault="00831020" w:rsidP="00831020">
      <w:pPr>
        <w:numPr>
          <w:ilvl w:val="0"/>
          <w:numId w:val="1"/>
        </w:numPr>
        <w:spacing w:before="0" w:beforeAutospacing="0" w:after="0" w:afterAutospacing="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1020" w:rsidRPr="001D5BAD" w:rsidRDefault="00831020" w:rsidP="00831020">
      <w:pPr>
        <w:numPr>
          <w:ilvl w:val="0"/>
          <w:numId w:val="1"/>
        </w:numPr>
        <w:spacing w:before="0" w:beforeAutospacing="0" w:after="0" w:afterAutospacing="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31020" w:rsidRPr="001D5BAD" w:rsidRDefault="00831020" w:rsidP="00831020">
      <w:pPr>
        <w:numPr>
          <w:ilvl w:val="0"/>
          <w:numId w:val="1"/>
        </w:numPr>
        <w:spacing w:before="0" w:beforeAutospacing="0" w:after="0" w:afterAutospacing="0" w:line="264" w:lineRule="auto"/>
        <w:jc w:val="both"/>
        <w:rPr>
          <w:lang w:val="ru-RU"/>
        </w:rPr>
      </w:pPr>
      <w:r w:rsidRPr="001D5BA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1020" w:rsidRPr="001D5BAD" w:rsidRDefault="00831020" w:rsidP="00831020">
      <w:pPr>
        <w:numPr>
          <w:ilvl w:val="0"/>
          <w:numId w:val="1"/>
        </w:numPr>
        <w:spacing w:before="0" w:beforeAutospacing="0" w:after="0" w:afterAutospacing="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31020" w:rsidRPr="001D5BAD" w:rsidRDefault="00831020" w:rsidP="00831020">
      <w:pPr>
        <w:numPr>
          <w:ilvl w:val="0"/>
          <w:numId w:val="1"/>
        </w:numPr>
        <w:spacing w:before="0" w:beforeAutospacing="0" w:after="0" w:afterAutospacing="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31020" w:rsidRPr="001D5BAD" w:rsidRDefault="00831020" w:rsidP="00831020">
      <w:pPr>
        <w:numPr>
          <w:ilvl w:val="0"/>
          <w:numId w:val="1"/>
        </w:numPr>
        <w:spacing w:before="0" w:beforeAutospacing="0" w:after="0" w:afterAutospacing="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1020" w:rsidRDefault="00831020" w:rsidP="0083102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1020" w:rsidRPr="001D5BAD" w:rsidRDefault="00831020" w:rsidP="00831020">
      <w:pPr>
        <w:numPr>
          <w:ilvl w:val="0"/>
          <w:numId w:val="2"/>
        </w:numPr>
        <w:spacing w:before="0" w:beforeAutospacing="0" w:after="0" w:afterAutospacing="0" w:line="264" w:lineRule="auto"/>
        <w:jc w:val="both"/>
        <w:rPr>
          <w:lang w:val="ru-RU"/>
        </w:rPr>
      </w:pPr>
      <w:r w:rsidRPr="001D5BA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1020" w:rsidRPr="001D5BAD" w:rsidRDefault="00831020" w:rsidP="00831020">
      <w:pPr>
        <w:numPr>
          <w:ilvl w:val="0"/>
          <w:numId w:val="2"/>
        </w:numPr>
        <w:spacing w:before="0" w:beforeAutospacing="0" w:after="0" w:afterAutospacing="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1020" w:rsidRPr="001D5BAD" w:rsidRDefault="00831020" w:rsidP="00831020">
      <w:pPr>
        <w:numPr>
          <w:ilvl w:val="0"/>
          <w:numId w:val="2"/>
        </w:numPr>
        <w:spacing w:before="0" w:beforeAutospacing="0" w:after="0" w:afterAutospacing="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1020" w:rsidRPr="001D5BAD" w:rsidRDefault="00831020" w:rsidP="00831020">
      <w:pPr>
        <w:numPr>
          <w:ilvl w:val="0"/>
          <w:numId w:val="2"/>
        </w:numPr>
        <w:spacing w:before="0" w:beforeAutospacing="0" w:after="0" w:afterAutospacing="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31020" w:rsidRDefault="00831020" w:rsidP="00831020">
      <w:pPr>
        <w:spacing w:after="0" w:line="264" w:lineRule="auto"/>
        <w:ind w:left="120"/>
        <w:jc w:val="both"/>
      </w:pPr>
      <w:r>
        <w:rPr>
          <w:rFonts w:ascii="Times New Roman" w:hAnsi="Times New Roman"/>
          <w:b/>
          <w:color w:val="000000"/>
          <w:sz w:val="28"/>
        </w:rPr>
        <w:t>Работа с информацией:</w:t>
      </w:r>
    </w:p>
    <w:p w:rsidR="00831020" w:rsidRPr="001D5BAD" w:rsidRDefault="00831020" w:rsidP="00831020">
      <w:pPr>
        <w:numPr>
          <w:ilvl w:val="0"/>
          <w:numId w:val="3"/>
        </w:numPr>
        <w:spacing w:before="0" w:beforeAutospacing="0" w:after="0" w:afterAutospacing="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31020" w:rsidRPr="001D5BAD" w:rsidRDefault="00831020" w:rsidP="00831020">
      <w:pPr>
        <w:numPr>
          <w:ilvl w:val="0"/>
          <w:numId w:val="3"/>
        </w:numPr>
        <w:spacing w:before="0" w:beforeAutospacing="0" w:after="0" w:afterAutospacing="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31020" w:rsidRPr="001D5BAD" w:rsidRDefault="00831020" w:rsidP="00831020">
      <w:pPr>
        <w:numPr>
          <w:ilvl w:val="0"/>
          <w:numId w:val="3"/>
        </w:numPr>
        <w:spacing w:before="0" w:beforeAutospacing="0" w:after="0" w:afterAutospacing="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31020" w:rsidRPr="001D5BAD" w:rsidRDefault="00831020" w:rsidP="00831020">
      <w:pPr>
        <w:numPr>
          <w:ilvl w:val="0"/>
          <w:numId w:val="3"/>
        </w:numPr>
        <w:spacing w:before="0" w:beforeAutospacing="0" w:after="0" w:afterAutospacing="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31020" w:rsidRDefault="00831020" w:rsidP="0083102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1020" w:rsidRPr="001D5BAD" w:rsidRDefault="00831020" w:rsidP="00831020">
      <w:pPr>
        <w:numPr>
          <w:ilvl w:val="0"/>
          <w:numId w:val="4"/>
        </w:numPr>
        <w:spacing w:before="0" w:beforeAutospacing="0" w:after="0" w:afterAutospacing="0" w:line="264" w:lineRule="auto"/>
        <w:jc w:val="both"/>
        <w:rPr>
          <w:lang w:val="ru-RU"/>
        </w:rPr>
      </w:pPr>
      <w:r w:rsidRPr="001D5BA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31020" w:rsidRPr="001D5BAD" w:rsidRDefault="00831020" w:rsidP="00831020">
      <w:pPr>
        <w:numPr>
          <w:ilvl w:val="0"/>
          <w:numId w:val="4"/>
        </w:numPr>
        <w:spacing w:before="0" w:beforeAutospacing="0" w:after="0" w:afterAutospacing="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1020" w:rsidRPr="001D5BAD" w:rsidRDefault="00831020" w:rsidP="00831020">
      <w:pPr>
        <w:numPr>
          <w:ilvl w:val="0"/>
          <w:numId w:val="4"/>
        </w:numPr>
        <w:spacing w:before="0" w:beforeAutospacing="0" w:after="0" w:afterAutospacing="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1020" w:rsidRPr="001D5BAD" w:rsidRDefault="00831020" w:rsidP="00831020">
      <w:pPr>
        <w:numPr>
          <w:ilvl w:val="0"/>
          <w:numId w:val="4"/>
        </w:numPr>
        <w:spacing w:before="0" w:beforeAutospacing="0" w:after="0" w:afterAutospacing="0" w:line="264" w:lineRule="auto"/>
        <w:jc w:val="both"/>
        <w:rPr>
          <w:lang w:val="ru-RU"/>
        </w:rPr>
      </w:pPr>
      <w:r w:rsidRPr="001D5BAD">
        <w:rPr>
          <w:rFonts w:ascii="Times New Roman" w:hAnsi="Times New Roman"/>
          <w:color w:val="000000"/>
          <w:sz w:val="28"/>
          <w:lang w:val="ru-RU"/>
        </w:rPr>
        <w:lastRenderedPageBreak/>
        <w:t xml:space="preserve">понимать и использовать преимущества командной и индивидуальной работы при решении учебных математических задач; </w:t>
      </w:r>
    </w:p>
    <w:p w:rsidR="00831020" w:rsidRPr="001D5BAD" w:rsidRDefault="00831020" w:rsidP="00831020">
      <w:pPr>
        <w:numPr>
          <w:ilvl w:val="0"/>
          <w:numId w:val="4"/>
        </w:numPr>
        <w:spacing w:before="0" w:beforeAutospacing="0" w:after="0" w:afterAutospacing="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1020" w:rsidRPr="001D5BAD" w:rsidRDefault="00831020" w:rsidP="00831020">
      <w:pPr>
        <w:numPr>
          <w:ilvl w:val="0"/>
          <w:numId w:val="4"/>
        </w:numPr>
        <w:spacing w:before="0" w:beforeAutospacing="0" w:after="0" w:afterAutospacing="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831020" w:rsidRPr="001D5BAD" w:rsidRDefault="00831020" w:rsidP="00831020">
      <w:pPr>
        <w:numPr>
          <w:ilvl w:val="0"/>
          <w:numId w:val="5"/>
        </w:numPr>
        <w:spacing w:before="0" w:beforeAutospacing="0" w:after="0" w:afterAutospacing="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1020" w:rsidRDefault="00831020" w:rsidP="00831020">
      <w:pPr>
        <w:spacing w:after="0" w:line="264" w:lineRule="auto"/>
        <w:ind w:left="120"/>
        <w:jc w:val="both"/>
      </w:pPr>
      <w:r>
        <w:rPr>
          <w:rFonts w:ascii="Times New Roman" w:hAnsi="Times New Roman"/>
          <w:b/>
          <w:color w:val="000000"/>
          <w:sz w:val="28"/>
        </w:rPr>
        <w:t>Самоконтроль, эмоциональный интеллект:</w:t>
      </w:r>
    </w:p>
    <w:p w:rsidR="00831020" w:rsidRPr="001D5BAD" w:rsidRDefault="00831020" w:rsidP="00831020">
      <w:pPr>
        <w:numPr>
          <w:ilvl w:val="0"/>
          <w:numId w:val="6"/>
        </w:numPr>
        <w:spacing w:before="0" w:beforeAutospacing="0" w:after="0" w:afterAutospacing="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31020" w:rsidRPr="001D5BAD" w:rsidRDefault="00831020" w:rsidP="00831020">
      <w:pPr>
        <w:numPr>
          <w:ilvl w:val="0"/>
          <w:numId w:val="6"/>
        </w:numPr>
        <w:spacing w:before="0" w:beforeAutospacing="0" w:after="0" w:afterAutospacing="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1020" w:rsidRPr="001D5BAD" w:rsidRDefault="00831020" w:rsidP="00831020">
      <w:pPr>
        <w:numPr>
          <w:ilvl w:val="0"/>
          <w:numId w:val="6"/>
        </w:numPr>
        <w:spacing w:before="0" w:beforeAutospacing="0" w:after="0" w:afterAutospacing="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831020" w:rsidRPr="001D5BAD" w:rsidRDefault="00831020" w:rsidP="00831020">
      <w:pPr>
        <w:spacing w:after="0" w:line="264" w:lineRule="auto"/>
        <w:ind w:left="120"/>
        <w:jc w:val="both"/>
        <w:rPr>
          <w:lang w:val="ru-RU"/>
        </w:rPr>
      </w:pPr>
    </w:p>
    <w:p w:rsidR="00831020" w:rsidRPr="001D5BAD" w:rsidRDefault="00831020" w:rsidP="00831020">
      <w:pPr>
        <w:spacing w:after="0" w:line="264" w:lineRule="auto"/>
        <w:ind w:firstLine="600"/>
        <w:jc w:val="both"/>
        <w:rPr>
          <w:lang w:val="ru-RU"/>
        </w:rPr>
      </w:pPr>
      <w:bookmarkStart w:id="4" w:name="_Toc124426249"/>
      <w:bookmarkEnd w:id="4"/>
      <w:r w:rsidRPr="001D5BAD">
        <w:rPr>
          <w:rFonts w:ascii="Times New Roman" w:hAnsi="Times New Roman"/>
          <w:color w:val="000000"/>
          <w:sz w:val="28"/>
          <w:lang w:val="ru-RU"/>
        </w:rPr>
        <w:lastRenderedPageBreak/>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lastRenderedPageBreak/>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31020" w:rsidRPr="001D5BAD" w:rsidRDefault="00831020" w:rsidP="00831020">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1020" w:rsidRDefault="00831020" w:rsidP="00831020">
      <w:pPr>
        <w:rPr>
          <w:lang w:val="ru-RU"/>
        </w:rPr>
      </w:pPr>
    </w:p>
    <w:p w:rsidR="00C60D42" w:rsidRPr="00C60D42" w:rsidRDefault="00C60D42" w:rsidP="00C60D42">
      <w:pPr>
        <w:jc w:val="both"/>
        <w:rPr>
          <w:rFonts w:ascii="Times New Roman" w:hAnsi="Times New Roman" w:cs="Times New Roman"/>
          <w:sz w:val="28"/>
          <w:szCs w:val="28"/>
          <w:lang w:val="ru-RU"/>
        </w:rPr>
      </w:pPr>
      <w:r w:rsidRPr="00C60D42">
        <w:rPr>
          <w:rFonts w:ascii="Times New Roman" w:hAnsi="Times New Roman" w:cs="Times New Roman"/>
          <w:b/>
          <w:sz w:val="28"/>
          <w:szCs w:val="28"/>
          <w:lang w:val="ru-RU"/>
        </w:rPr>
        <w:t>Воспитательный потенциал предмета</w:t>
      </w:r>
      <w:r w:rsidRPr="00C60D42">
        <w:rPr>
          <w:rFonts w:ascii="Times New Roman" w:hAnsi="Times New Roman" w:cs="Times New Roman"/>
          <w:sz w:val="28"/>
          <w:szCs w:val="28"/>
          <w:lang w:val="ru-RU"/>
        </w:rPr>
        <w:t xml:space="preserve"> «</w:t>
      </w:r>
      <w:r>
        <w:rPr>
          <w:rFonts w:ascii="Times New Roman" w:hAnsi="Times New Roman" w:cs="Times New Roman"/>
          <w:sz w:val="28"/>
          <w:szCs w:val="28"/>
          <w:lang w:val="ru-RU"/>
        </w:rPr>
        <w:t>геометрия»</w:t>
      </w:r>
      <w:r w:rsidRPr="00C60D42">
        <w:rPr>
          <w:rFonts w:ascii="Times New Roman" w:hAnsi="Times New Roman" w:cs="Times New Roman"/>
          <w:sz w:val="28"/>
          <w:szCs w:val="28"/>
          <w:lang w:val="ru-RU"/>
        </w:rPr>
        <w:t xml:space="preserve"> реализуется через:</w:t>
      </w:r>
      <w:r w:rsidRPr="00C60D42">
        <w:rPr>
          <w:rFonts w:ascii="Times New Roman" w:hAnsi="Times New Roman" w:cs="Times New Roman"/>
          <w:sz w:val="28"/>
          <w:szCs w:val="28"/>
          <w:lang w:val="ru-RU"/>
        </w:rPr>
        <w:br/>
      </w:r>
      <w:r w:rsidRPr="00C60D42">
        <w:rPr>
          <w:rFonts w:ascii="Times New Roman" w:hAnsi="Times New Roman" w:cs="Times New Roman"/>
          <w:sz w:val="28"/>
          <w:szCs w:val="28"/>
          <w:lang w:val="ru-RU"/>
        </w:rPr>
        <w:b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C60D42">
        <w:rPr>
          <w:rFonts w:ascii="Times New Roman" w:hAnsi="Times New Roman" w:cs="Times New Roman"/>
          <w:sz w:val="28"/>
          <w:szCs w:val="28"/>
          <w:lang w:val="ru-RU"/>
        </w:rPr>
        <w:b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C60D42">
        <w:rPr>
          <w:rFonts w:ascii="Times New Roman" w:hAnsi="Times New Roman" w:cs="Times New Roman"/>
          <w:sz w:val="28"/>
          <w:szCs w:val="28"/>
          <w:lang w:val="ru-RU"/>
        </w:rPr>
        <w:b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C60D42">
        <w:rPr>
          <w:rFonts w:ascii="Times New Roman" w:hAnsi="Times New Roman" w:cs="Times New Roman"/>
          <w:sz w:val="28"/>
          <w:szCs w:val="28"/>
          <w:lang w:val="ru-RU"/>
        </w:rPr>
        <w:b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C60D42">
        <w:rPr>
          <w:rFonts w:ascii="Times New Roman" w:hAnsi="Times New Roman" w:cs="Times New Roman"/>
          <w:sz w:val="28"/>
          <w:szCs w:val="28"/>
          <w:lang w:val="ru-RU"/>
        </w:rPr>
        <w:b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sidRPr="00C60D42">
        <w:rPr>
          <w:rFonts w:ascii="Times New Roman" w:hAnsi="Times New Roman" w:cs="Times New Roman"/>
          <w:sz w:val="28"/>
          <w:szCs w:val="28"/>
          <w:lang w:val="ru-RU"/>
        </w:rPr>
        <w:lastRenderedPageBreak/>
        <w:t>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C60D42">
        <w:rPr>
          <w:rFonts w:ascii="Times New Roman" w:hAnsi="Times New Roman" w:cs="Times New Roman"/>
          <w:sz w:val="28"/>
          <w:szCs w:val="28"/>
          <w:lang w:val="ru-RU"/>
        </w:rPr>
        <w:b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C60D42">
        <w:rPr>
          <w:rFonts w:ascii="Times New Roman" w:hAnsi="Times New Roman" w:cs="Times New Roman"/>
          <w:sz w:val="28"/>
          <w:szCs w:val="28"/>
          <w:lang w:val="ru-RU"/>
        </w:rPr>
        <w:b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r w:rsidRPr="00C60D42">
        <w:rPr>
          <w:rFonts w:ascii="Times New Roman" w:hAnsi="Times New Roman" w:cs="Times New Roman"/>
          <w:sz w:val="28"/>
          <w:szCs w:val="28"/>
          <w:lang w:val="ru-RU"/>
        </w:rPr>
        <w:b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60D42" w:rsidRPr="001D5BAD" w:rsidRDefault="00C60D42" w:rsidP="00831020">
      <w:pPr>
        <w:rPr>
          <w:lang w:val="ru-RU"/>
        </w:rPr>
        <w:sectPr w:rsidR="00C60D42" w:rsidRPr="001D5BAD">
          <w:pgSz w:w="11906" w:h="16383"/>
          <w:pgMar w:top="1134" w:right="850" w:bottom="1134" w:left="1701" w:header="720" w:footer="720" w:gutter="0"/>
          <w:cols w:space="720"/>
        </w:sectPr>
      </w:pPr>
    </w:p>
    <w:p w:rsidR="00831020" w:rsidRDefault="00831020" w:rsidP="00831020">
      <w:pPr>
        <w:spacing w:after="0"/>
        <w:ind w:left="120"/>
      </w:pPr>
      <w:bookmarkStart w:id="5" w:name="block-2922230"/>
      <w:bookmarkEnd w:id="3"/>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1020" w:rsidRDefault="00831020" w:rsidP="0083102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31020" w:rsidTr="00831020">
        <w:trPr>
          <w:trHeight w:val="144"/>
          <w:tblCellSpacing w:w="20" w:type="nil"/>
        </w:trPr>
        <w:tc>
          <w:tcPr>
            <w:tcW w:w="485"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 п/п </w:t>
            </w:r>
          </w:p>
          <w:p w:rsidR="00831020" w:rsidRDefault="00831020" w:rsidP="00831020">
            <w:pPr>
              <w:spacing w:after="0"/>
              <w:ind w:left="135"/>
            </w:pPr>
          </w:p>
        </w:tc>
        <w:tc>
          <w:tcPr>
            <w:tcW w:w="2640"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Наименование разделов и тем программы </w:t>
            </w:r>
          </w:p>
          <w:p w:rsidR="00831020" w:rsidRDefault="00831020" w:rsidP="00831020">
            <w:pPr>
              <w:spacing w:after="0"/>
              <w:ind w:left="135"/>
            </w:pPr>
          </w:p>
        </w:tc>
        <w:tc>
          <w:tcPr>
            <w:tcW w:w="0" w:type="auto"/>
            <w:gridSpan w:val="3"/>
            <w:tcMar>
              <w:top w:w="50" w:type="dxa"/>
              <w:left w:w="100" w:type="dxa"/>
            </w:tcMar>
            <w:vAlign w:val="center"/>
          </w:tcPr>
          <w:p w:rsidR="00831020" w:rsidRDefault="00831020" w:rsidP="0083102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Электронные (цифровые) образовательные ресурсы </w:t>
            </w:r>
          </w:p>
          <w:p w:rsidR="00831020" w:rsidRDefault="00831020" w:rsidP="00831020">
            <w:pPr>
              <w:spacing w:after="0"/>
              <w:ind w:left="135"/>
            </w:pPr>
          </w:p>
        </w:tc>
      </w:tr>
      <w:tr w:rsidR="00831020" w:rsidTr="00831020">
        <w:trPr>
          <w:trHeight w:val="144"/>
          <w:tblCellSpacing w:w="20" w:type="nil"/>
        </w:trPr>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c>
          <w:tcPr>
            <w:tcW w:w="1017"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Всего </w:t>
            </w:r>
          </w:p>
          <w:p w:rsidR="00831020" w:rsidRDefault="00831020" w:rsidP="00831020">
            <w:pPr>
              <w:spacing w:after="0"/>
              <w:ind w:left="135"/>
            </w:pPr>
          </w:p>
        </w:tc>
        <w:tc>
          <w:tcPr>
            <w:tcW w:w="1745"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Контрольные работы </w:t>
            </w:r>
          </w:p>
          <w:p w:rsidR="00831020" w:rsidRDefault="00831020" w:rsidP="00831020">
            <w:pPr>
              <w:spacing w:after="0"/>
              <w:ind w:left="135"/>
            </w:pPr>
          </w:p>
        </w:tc>
        <w:tc>
          <w:tcPr>
            <w:tcW w:w="1829"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Практические работы </w:t>
            </w:r>
          </w:p>
          <w:p w:rsidR="00831020" w:rsidRDefault="00831020" w:rsidP="00831020">
            <w:pPr>
              <w:spacing w:after="0"/>
              <w:ind w:left="135"/>
            </w:pPr>
          </w:p>
        </w:tc>
        <w:tc>
          <w:tcPr>
            <w:tcW w:w="0" w:type="auto"/>
            <w:vMerge/>
            <w:tcBorders>
              <w:top w:val="nil"/>
            </w:tcBorders>
            <w:tcMar>
              <w:top w:w="50" w:type="dxa"/>
              <w:left w:w="100" w:type="dxa"/>
            </w:tcMar>
          </w:tcPr>
          <w:p w:rsidR="00831020" w:rsidRDefault="00831020" w:rsidP="00831020"/>
        </w:tc>
      </w:tr>
      <w:tr w:rsidR="00831020" w:rsidRPr="0023280E" w:rsidTr="00831020">
        <w:trPr>
          <w:trHeight w:val="144"/>
          <w:tblCellSpacing w:w="20" w:type="nil"/>
        </w:trPr>
        <w:tc>
          <w:tcPr>
            <w:tcW w:w="485" w:type="dxa"/>
            <w:tcMar>
              <w:top w:w="50" w:type="dxa"/>
              <w:left w:w="100" w:type="dxa"/>
            </w:tcMar>
            <w:vAlign w:val="center"/>
          </w:tcPr>
          <w:p w:rsidR="00831020" w:rsidRDefault="00831020" w:rsidP="00831020">
            <w:pPr>
              <w:spacing w:after="0"/>
            </w:pPr>
            <w:r>
              <w:rPr>
                <w:rFonts w:ascii="Times New Roman" w:hAnsi="Times New Roman"/>
                <w:color w:val="000000"/>
                <w:sz w:val="24"/>
              </w:rPr>
              <w:t>1</w:t>
            </w:r>
          </w:p>
        </w:tc>
        <w:tc>
          <w:tcPr>
            <w:tcW w:w="2640"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31020" w:rsidRDefault="00831020" w:rsidP="00831020">
            <w:pPr>
              <w:spacing w:after="0"/>
              <w:ind w:left="135"/>
              <w:jc w:val="center"/>
            </w:pPr>
          </w:p>
        </w:tc>
        <w:tc>
          <w:tcPr>
            <w:tcW w:w="1829" w:type="dxa"/>
            <w:tcMar>
              <w:top w:w="50" w:type="dxa"/>
              <w:left w:w="100" w:type="dxa"/>
            </w:tcMar>
            <w:vAlign w:val="center"/>
          </w:tcPr>
          <w:p w:rsidR="00831020" w:rsidRDefault="00831020" w:rsidP="00831020">
            <w:pPr>
              <w:spacing w:after="0"/>
              <w:ind w:left="135"/>
              <w:jc w:val="center"/>
            </w:pPr>
          </w:p>
        </w:tc>
        <w:tc>
          <w:tcPr>
            <w:tcW w:w="2757"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831020" w:rsidRPr="0023280E" w:rsidTr="00831020">
        <w:trPr>
          <w:trHeight w:val="144"/>
          <w:tblCellSpacing w:w="20" w:type="nil"/>
        </w:trPr>
        <w:tc>
          <w:tcPr>
            <w:tcW w:w="485" w:type="dxa"/>
            <w:tcMar>
              <w:top w:w="50" w:type="dxa"/>
              <w:left w:w="100" w:type="dxa"/>
            </w:tcMar>
            <w:vAlign w:val="center"/>
          </w:tcPr>
          <w:p w:rsidR="00831020" w:rsidRDefault="00831020" w:rsidP="00831020">
            <w:pPr>
              <w:spacing w:after="0"/>
            </w:pPr>
            <w:r>
              <w:rPr>
                <w:rFonts w:ascii="Times New Roman" w:hAnsi="Times New Roman"/>
                <w:color w:val="000000"/>
                <w:sz w:val="24"/>
              </w:rPr>
              <w:t>2</w:t>
            </w:r>
          </w:p>
        </w:tc>
        <w:tc>
          <w:tcPr>
            <w:tcW w:w="2640"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1020" w:rsidRDefault="00831020" w:rsidP="00831020">
            <w:pPr>
              <w:spacing w:after="0"/>
              <w:ind w:left="135"/>
              <w:jc w:val="center"/>
            </w:pPr>
          </w:p>
        </w:tc>
        <w:tc>
          <w:tcPr>
            <w:tcW w:w="2757"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831020" w:rsidRPr="0023280E" w:rsidTr="00831020">
        <w:trPr>
          <w:trHeight w:val="144"/>
          <w:tblCellSpacing w:w="20" w:type="nil"/>
        </w:trPr>
        <w:tc>
          <w:tcPr>
            <w:tcW w:w="485" w:type="dxa"/>
            <w:tcMar>
              <w:top w:w="50" w:type="dxa"/>
              <w:left w:w="100" w:type="dxa"/>
            </w:tcMar>
            <w:vAlign w:val="center"/>
          </w:tcPr>
          <w:p w:rsidR="00831020" w:rsidRDefault="00831020" w:rsidP="00831020">
            <w:pPr>
              <w:spacing w:after="0"/>
            </w:pPr>
            <w:r>
              <w:rPr>
                <w:rFonts w:ascii="Times New Roman" w:hAnsi="Times New Roman"/>
                <w:color w:val="000000"/>
                <w:sz w:val="24"/>
              </w:rPr>
              <w:t>3</w:t>
            </w:r>
          </w:p>
        </w:tc>
        <w:tc>
          <w:tcPr>
            <w:tcW w:w="2640"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1020" w:rsidRDefault="00831020" w:rsidP="00831020">
            <w:pPr>
              <w:spacing w:after="0"/>
              <w:ind w:left="135"/>
              <w:jc w:val="center"/>
            </w:pPr>
          </w:p>
        </w:tc>
        <w:tc>
          <w:tcPr>
            <w:tcW w:w="2757"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831020" w:rsidRPr="0023280E" w:rsidTr="00831020">
        <w:trPr>
          <w:trHeight w:val="144"/>
          <w:tblCellSpacing w:w="20" w:type="nil"/>
        </w:trPr>
        <w:tc>
          <w:tcPr>
            <w:tcW w:w="485" w:type="dxa"/>
            <w:tcMar>
              <w:top w:w="50" w:type="dxa"/>
              <w:left w:w="100" w:type="dxa"/>
            </w:tcMar>
            <w:vAlign w:val="center"/>
          </w:tcPr>
          <w:p w:rsidR="00831020" w:rsidRDefault="00831020" w:rsidP="00831020">
            <w:pPr>
              <w:spacing w:after="0"/>
            </w:pPr>
            <w:r>
              <w:rPr>
                <w:rFonts w:ascii="Times New Roman" w:hAnsi="Times New Roman"/>
                <w:color w:val="000000"/>
                <w:sz w:val="24"/>
              </w:rPr>
              <w:t>4</w:t>
            </w:r>
          </w:p>
        </w:tc>
        <w:tc>
          <w:tcPr>
            <w:tcW w:w="2640"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1020" w:rsidRDefault="00831020" w:rsidP="00831020">
            <w:pPr>
              <w:spacing w:after="0"/>
              <w:ind w:left="135"/>
              <w:jc w:val="center"/>
            </w:pPr>
          </w:p>
        </w:tc>
        <w:tc>
          <w:tcPr>
            <w:tcW w:w="2757"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831020" w:rsidRPr="0023280E" w:rsidTr="00831020">
        <w:trPr>
          <w:trHeight w:val="144"/>
          <w:tblCellSpacing w:w="20" w:type="nil"/>
        </w:trPr>
        <w:tc>
          <w:tcPr>
            <w:tcW w:w="485" w:type="dxa"/>
            <w:tcMar>
              <w:top w:w="50" w:type="dxa"/>
              <w:left w:w="100" w:type="dxa"/>
            </w:tcMar>
            <w:vAlign w:val="center"/>
          </w:tcPr>
          <w:p w:rsidR="00831020" w:rsidRDefault="00831020" w:rsidP="00831020">
            <w:pPr>
              <w:spacing w:after="0"/>
            </w:pPr>
            <w:r>
              <w:rPr>
                <w:rFonts w:ascii="Times New Roman" w:hAnsi="Times New Roman"/>
                <w:color w:val="000000"/>
                <w:sz w:val="24"/>
              </w:rPr>
              <w:t>5</w:t>
            </w:r>
          </w:p>
        </w:tc>
        <w:tc>
          <w:tcPr>
            <w:tcW w:w="2640"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1020" w:rsidRDefault="00831020" w:rsidP="00831020">
            <w:pPr>
              <w:spacing w:after="0"/>
              <w:ind w:left="135"/>
              <w:jc w:val="center"/>
            </w:pPr>
          </w:p>
        </w:tc>
        <w:tc>
          <w:tcPr>
            <w:tcW w:w="2757"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831020" w:rsidTr="00831020">
        <w:trPr>
          <w:trHeight w:val="144"/>
          <w:tblCellSpacing w:w="20" w:type="nil"/>
        </w:trPr>
        <w:tc>
          <w:tcPr>
            <w:tcW w:w="0" w:type="auto"/>
            <w:gridSpan w:val="2"/>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31020" w:rsidRDefault="00831020" w:rsidP="00831020"/>
        </w:tc>
      </w:tr>
    </w:tbl>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31020" w:rsidTr="00831020">
        <w:trPr>
          <w:trHeight w:val="144"/>
          <w:tblCellSpacing w:w="20" w:type="nil"/>
        </w:trPr>
        <w:tc>
          <w:tcPr>
            <w:tcW w:w="461"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 п/п </w:t>
            </w:r>
          </w:p>
          <w:p w:rsidR="00831020" w:rsidRDefault="00831020" w:rsidP="00831020">
            <w:pPr>
              <w:spacing w:after="0"/>
              <w:ind w:left="135"/>
            </w:pPr>
          </w:p>
        </w:tc>
        <w:tc>
          <w:tcPr>
            <w:tcW w:w="3080"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Наименование разделов и тем программы </w:t>
            </w:r>
          </w:p>
          <w:p w:rsidR="00831020" w:rsidRDefault="00831020" w:rsidP="00831020">
            <w:pPr>
              <w:spacing w:after="0"/>
              <w:ind w:left="135"/>
            </w:pPr>
          </w:p>
        </w:tc>
        <w:tc>
          <w:tcPr>
            <w:tcW w:w="0" w:type="auto"/>
            <w:gridSpan w:val="3"/>
            <w:tcMar>
              <w:top w:w="50" w:type="dxa"/>
              <w:left w:w="100" w:type="dxa"/>
            </w:tcMar>
            <w:vAlign w:val="center"/>
          </w:tcPr>
          <w:p w:rsidR="00831020" w:rsidRDefault="00831020" w:rsidP="0083102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Электронные (цифровые) образовательные ресурсы </w:t>
            </w:r>
          </w:p>
          <w:p w:rsidR="00831020" w:rsidRDefault="00831020" w:rsidP="00831020">
            <w:pPr>
              <w:spacing w:after="0"/>
              <w:ind w:left="135"/>
            </w:pPr>
          </w:p>
        </w:tc>
      </w:tr>
      <w:tr w:rsidR="00831020" w:rsidTr="00831020">
        <w:trPr>
          <w:trHeight w:val="144"/>
          <w:tblCellSpacing w:w="20" w:type="nil"/>
        </w:trPr>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c>
          <w:tcPr>
            <w:tcW w:w="974"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Всего </w:t>
            </w:r>
          </w:p>
          <w:p w:rsidR="00831020" w:rsidRDefault="00831020" w:rsidP="00831020">
            <w:pPr>
              <w:spacing w:after="0"/>
              <w:ind w:left="135"/>
            </w:pPr>
          </w:p>
        </w:tc>
        <w:tc>
          <w:tcPr>
            <w:tcW w:w="1696"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Контрольные работы </w:t>
            </w:r>
          </w:p>
          <w:p w:rsidR="00831020" w:rsidRDefault="00831020" w:rsidP="00831020">
            <w:pPr>
              <w:spacing w:after="0"/>
              <w:ind w:left="135"/>
            </w:pPr>
          </w:p>
        </w:tc>
        <w:tc>
          <w:tcPr>
            <w:tcW w:w="1783"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Практические работы </w:t>
            </w:r>
          </w:p>
          <w:p w:rsidR="00831020" w:rsidRDefault="00831020" w:rsidP="00831020">
            <w:pPr>
              <w:spacing w:after="0"/>
              <w:ind w:left="135"/>
            </w:pPr>
          </w:p>
        </w:tc>
        <w:tc>
          <w:tcPr>
            <w:tcW w:w="0" w:type="auto"/>
            <w:vMerge/>
            <w:tcBorders>
              <w:top w:val="nil"/>
            </w:tcBorders>
            <w:tcMar>
              <w:top w:w="50" w:type="dxa"/>
              <w:left w:w="100" w:type="dxa"/>
            </w:tcMar>
          </w:tcPr>
          <w:p w:rsidR="00831020" w:rsidRDefault="00831020" w:rsidP="00831020"/>
        </w:tc>
      </w:tr>
      <w:tr w:rsidR="00831020" w:rsidRPr="0023280E" w:rsidTr="00831020">
        <w:trPr>
          <w:trHeight w:val="144"/>
          <w:tblCellSpacing w:w="20" w:type="nil"/>
        </w:trPr>
        <w:tc>
          <w:tcPr>
            <w:tcW w:w="461" w:type="dxa"/>
            <w:tcMar>
              <w:top w:w="50" w:type="dxa"/>
              <w:left w:w="100" w:type="dxa"/>
            </w:tcMar>
            <w:vAlign w:val="center"/>
          </w:tcPr>
          <w:p w:rsidR="00831020" w:rsidRDefault="00831020" w:rsidP="00831020">
            <w:pPr>
              <w:spacing w:after="0"/>
            </w:pPr>
            <w:r>
              <w:rPr>
                <w:rFonts w:ascii="Times New Roman" w:hAnsi="Times New Roman"/>
                <w:color w:val="000000"/>
                <w:sz w:val="24"/>
              </w:rPr>
              <w:t>1</w:t>
            </w:r>
          </w:p>
        </w:tc>
        <w:tc>
          <w:tcPr>
            <w:tcW w:w="3080"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1020" w:rsidRDefault="00831020" w:rsidP="00831020">
            <w:pPr>
              <w:spacing w:after="0"/>
              <w:ind w:left="135"/>
              <w:jc w:val="center"/>
            </w:pPr>
          </w:p>
        </w:tc>
        <w:tc>
          <w:tcPr>
            <w:tcW w:w="2639"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831020" w:rsidRPr="0023280E" w:rsidTr="00831020">
        <w:trPr>
          <w:trHeight w:val="144"/>
          <w:tblCellSpacing w:w="20" w:type="nil"/>
        </w:trPr>
        <w:tc>
          <w:tcPr>
            <w:tcW w:w="461" w:type="dxa"/>
            <w:tcMar>
              <w:top w:w="50" w:type="dxa"/>
              <w:left w:w="100" w:type="dxa"/>
            </w:tcMar>
            <w:vAlign w:val="center"/>
          </w:tcPr>
          <w:p w:rsidR="00831020" w:rsidRDefault="00831020" w:rsidP="00831020">
            <w:pPr>
              <w:spacing w:after="0"/>
            </w:pPr>
            <w:r>
              <w:rPr>
                <w:rFonts w:ascii="Times New Roman" w:hAnsi="Times New Roman"/>
                <w:color w:val="000000"/>
                <w:sz w:val="24"/>
              </w:rPr>
              <w:t>2</w:t>
            </w:r>
          </w:p>
        </w:tc>
        <w:tc>
          <w:tcPr>
            <w:tcW w:w="3080"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1020" w:rsidRDefault="00831020" w:rsidP="00831020">
            <w:pPr>
              <w:spacing w:after="0"/>
              <w:ind w:left="135"/>
              <w:jc w:val="center"/>
            </w:pPr>
          </w:p>
        </w:tc>
        <w:tc>
          <w:tcPr>
            <w:tcW w:w="2639"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831020" w:rsidRPr="0023280E" w:rsidTr="00831020">
        <w:trPr>
          <w:trHeight w:val="144"/>
          <w:tblCellSpacing w:w="20" w:type="nil"/>
        </w:trPr>
        <w:tc>
          <w:tcPr>
            <w:tcW w:w="461" w:type="dxa"/>
            <w:tcMar>
              <w:top w:w="50" w:type="dxa"/>
              <w:left w:w="100" w:type="dxa"/>
            </w:tcMar>
            <w:vAlign w:val="center"/>
          </w:tcPr>
          <w:p w:rsidR="00831020" w:rsidRDefault="00831020" w:rsidP="00831020">
            <w:pPr>
              <w:spacing w:after="0"/>
            </w:pPr>
            <w:r>
              <w:rPr>
                <w:rFonts w:ascii="Times New Roman" w:hAnsi="Times New Roman"/>
                <w:color w:val="000000"/>
                <w:sz w:val="24"/>
              </w:rPr>
              <w:t>3</w:t>
            </w:r>
          </w:p>
        </w:tc>
        <w:tc>
          <w:tcPr>
            <w:tcW w:w="3080"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1020" w:rsidRDefault="00831020" w:rsidP="00831020">
            <w:pPr>
              <w:spacing w:after="0"/>
              <w:ind w:left="135"/>
              <w:jc w:val="center"/>
            </w:pPr>
          </w:p>
        </w:tc>
        <w:tc>
          <w:tcPr>
            <w:tcW w:w="2639"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831020" w:rsidRPr="0023280E" w:rsidTr="00831020">
        <w:trPr>
          <w:trHeight w:val="144"/>
          <w:tblCellSpacing w:w="20" w:type="nil"/>
        </w:trPr>
        <w:tc>
          <w:tcPr>
            <w:tcW w:w="461" w:type="dxa"/>
            <w:tcMar>
              <w:top w:w="50" w:type="dxa"/>
              <w:left w:w="100" w:type="dxa"/>
            </w:tcMar>
            <w:vAlign w:val="center"/>
          </w:tcPr>
          <w:p w:rsidR="00831020" w:rsidRDefault="00831020" w:rsidP="00831020">
            <w:pPr>
              <w:spacing w:after="0"/>
            </w:pPr>
            <w:r>
              <w:rPr>
                <w:rFonts w:ascii="Times New Roman" w:hAnsi="Times New Roman"/>
                <w:color w:val="000000"/>
                <w:sz w:val="24"/>
              </w:rPr>
              <w:t>4</w:t>
            </w:r>
          </w:p>
        </w:tc>
        <w:tc>
          <w:tcPr>
            <w:tcW w:w="3080"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1020" w:rsidRDefault="00831020" w:rsidP="00831020">
            <w:pPr>
              <w:spacing w:after="0"/>
              <w:ind w:left="135"/>
              <w:jc w:val="center"/>
            </w:pPr>
          </w:p>
        </w:tc>
        <w:tc>
          <w:tcPr>
            <w:tcW w:w="2639"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831020" w:rsidRPr="0023280E" w:rsidTr="00831020">
        <w:trPr>
          <w:trHeight w:val="144"/>
          <w:tblCellSpacing w:w="20" w:type="nil"/>
        </w:trPr>
        <w:tc>
          <w:tcPr>
            <w:tcW w:w="461" w:type="dxa"/>
            <w:tcMar>
              <w:top w:w="50" w:type="dxa"/>
              <w:left w:w="100" w:type="dxa"/>
            </w:tcMar>
            <w:vAlign w:val="center"/>
          </w:tcPr>
          <w:p w:rsidR="00831020" w:rsidRDefault="00831020" w:rsidP="00831020">
            <w:pPr>
              <w:spacing w:after="0"/>
            </w:pPr>
            <w:r>
              <w:rPr>
                <w:rFonts w:ascii="Times New Roman" w:hAnsi="Times New Roman"/>
                <w:color w:val="000000"/>
                <w:sz w:val="24"/>
              </w:rPr>
              <w:t>5</w:t>
            </w:r>
          </w:p>
        </w:tc>
        <w:tc>
          <w:tcPr>
            <w:tcW w:w="3080"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1020" w:rsidRDefault="00831020" w:rsidP="00831020">
            <w:pPr>
              <w:spacing w:after="0"/>
              <w:ind w:left="135"/>
              <w:jc w:val="center"/>
            </w:pPr>
          </w:p>
        </w:tc>
        <w:tc>
          <w:tcPr>
            <w:tcW w:w="2639"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831020" w:rsidRPr="0023280E" w:rsidTr="00831020">
        <w:trPr>
          <w:trHeight w:val="144"/>
          <w:tblCellSpacing w:w="20" w:type="nil"/>
        </w:trPr>
        <w:tc>
          <w:tcPr>
            <w:tcW w:w="461" w:type="dxa"/>
            <w:tcMar>
              <w:top w:w="50" w:type="dxa"/>
              <w:left w:w="100" w:type="dxa"/>
            </w:tcMar>
            <w:vAlign w:val="center"/>
          </w:tcPr>
          <w:p w:rsidR="00831020" w:rsidRDefault="00831020" w:rsidP="00831020">
            <w:pPr>
              <w:spacing w:after="0"/>
            </w:pPr>
            <w:r>
              <w:rPr>
                <w:rFonts w:ascii="Times New Roman" w:hAnsi="Times New Roman"/>
                <w:color w:val="000000"/>
                <w:sz w:val="24"/>
              </w:rPr>
              <w:t>6</w:t>
            </w:r>
          </w:p>
        </w:tc>
        <w:tc>
          <w:tcPr>
            <w:tcW w:w="3080"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1020" w:rsidRDefault="00831020" w:rsidP="00831020">
            <w:pPr>
              <w:spacing w:after="0"/>
              <w:ind w:left="135"/>
              <w:jc w:val="center"/>
            </w:pPr>
          </w:p>
        </w:tc>
        <w:tc>
          <w:tcPr>
            <w:tcW w:w="2639"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831020" w:rsidTr="00831020">
        <w:trPr>
          <w:trHeight w:val="144"/>
          <w:tblCellSpacing w:w="20" w:type="nil"/>
        </w:trPr>
        <w:tc>
          <w:tcPr>
            <w:tcW w:w="0" w:type="auto"/>
            <w:gridSpan w:val="2"/>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31020" w:rsidRDefault="00831020" w:rsidP="00831020"/>
        </w:tc>
      </w:tr>
    </w:tbl>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31020" w:rsidTr="00831020">
        <w:trPr>
          <w:trHeight w:val="144"/>
          <w:tblCellSpacing w:w="20" w:type="nil"/>
        </w:trPr>
        <w:tc>
          <w:tcPr>
            <w:tcW w:w="480"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 п/п </w:t>
            </w:r>
          </w:p>
          <w:p w:rsidR="00831020" w:rsidRDefault="00831020" w:rsidP="00831020">
            <w:pPr>
              <w:spacing w:after="0"/>
              <w:ind w:left="135"/>
            </w:pPr>
          </w:p>
        </w:tc>
        <w:tc>
          <w:tcPr>
            <w:tcW w:w="2728"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Наименование разделов и тем программы </w:t>
            </w:r>
          </w:p>
          <w:p w:rsidR="00831020" w:rsidRDefault="00831020" w:rsidP="00831020">
            <w:pPr>
              <w:spacing w:after="0"/>
              <w:ind w:left="135"/>
            </w:pPr>
          </w:p>
        </w:tc>
        <w:tc>
          <w:tcPr>
            <w:tcW w:w="0" w:type="auto"/>
            <w:gridSpan w:val="3"/>
            <w:tcMar>
              <w:top w:w="50" w:type="dxa"/>
              <w:left w:w="100" w:type="dxa"/>
            </w:tcMar>
            <w:vAlign w:val="center"/>
          </w:tcPr>
          <w:p w:rsidR="00831020" w:rsidRDefault="00831020" w:rsidP="0083102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Электронные (цифровые) образовательные ресурсы </w:t>
            </w:r>
          </w:p>
          <w:p w:rsidR="00831020" w:rsidRDefault="00831020" w:rsidP="00831020">
            <w:pPr>
              <w:spacing w:after="0"/>
              <w:ind w:left="135"/>
            </w:pPr>
          </w:p>
        </w:tc>
      </w:tr>
      <w:tr w:rsidR="00831020" w:rsidTr="00831020">
        <w:trPr>
          <w:trHeight w:val="144"/>
          <w:tblCellSpacing w:w="20" w:type="nil"/>
        </w:trPr>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c>
          <w:tcPr>
            <w:tcW w:w="1008"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Всего </w:t>
            </w:r>
          </w:p>
          <w:p w:rsidR="00831020" w:rsidRDefault="00831020" w:rsidP="00831020">
            <w:pPr>
              <w:spacing w:after="0"/>
              <w:ind w:left="135"/>
            </w:pPr>
          </w:p>
        </w:tc>
        <w:tc>
          <w:tcPr>
            <w:tcW w:w="1736"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Контрольные работы </w:t>
            </w:r>
          </w:p>
          <w:p w:rsidR="00831020" w:rsidRDefault="00831020" w:rsidP="00831020">
            <w:pPr>
              <w:spacing w:after="0"/>
              <w:ind w:left="135"/>
            </w:pPr>
          </w:p>
        </w:tc>
        <w:tc>
          <w:tcPr>
            <w:tcW w:w="1820"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Практические работы </w:t>
            </w:r>
          </w:p>
          <w:p w:rsidR="00831020" w:rsidRDefault="00831020" w:rsidP="00831020">
            <w:pPr>
              <w:spacing w:after="0"/>
              <w:ind w:left="135"/>
            </w:pPr>
          </w:p>
        </w:tc>
        <w:tc>
          <w:tcPr>
            <w:tcW w:w="0" w:type="auto"/>
            <w:vMerge/>
            <w:tcBorders>
              <w:top w:val="nil"/>
            </w:tcBorders>
            <w:tcMar>
              <w:top w:w="50" w:type="dxa"/>
              <w:left w:w="100" w:type="dxa"/>
            </w:tcMar>
          </w:tcPr>
          <w:p w:rsidR="00831020" w:rsidRDefault="00831020" w:rsidP="00831020"/>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1</w:t>
            </w:r>
          </w:p>
        </w:tc>
        <w:tc>
          <w:tcPr>
            <w:tcW w:w="2728"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2</w:t>
            </w:r>
          </w:p>
        </w:tc>
        <w:tc>
          <w:tcPr>
            <w:tcW w:w="2728"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3</w:t>
            </w:r>
          </w:p>
        </w:tc>
        <w:tc>
          <w:tcPr>
            <w:tcW w:w="2728"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4</w:t>
            </w:r>
          </w:p>
        </w:tc>
        <w:tc>
          <w:tcPr>
            <w:tcW w:w="2728"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5</w:t>
            </w:r>
          </w:p>
        </w:tc>
        <w:tc>
          <w:tcPr>
            <w:tcW w:w="2728"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31020" w:rsidRDefault="00831020" w:rsidP="00831020">
            <w:pPr>
              <w:spacing w:after="0"/>
              <w:ind w:left="135"/>
              <w:jc w:val="center"/>
            </w:pP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6</w:t>
            </w:r>
          </w:p>
        </w:tc>
        <w:tc>
          <w:tcPr>
            <w:tcW w:w="2728"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31020" w:rsidRDefault="00831020" w:rsidP="00831020">
            <w:pPr>
              <w:spacing w:after="0"/>
              <w:ind w:left="135"/>
              <w:jc w:val="center"/>
            </w:pP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RPr="0023280E" w:rsidTr="00831020">
        <w:trPr>
          <w:trHeight w:val="144"/>
          <w:tblCellSpacing w:w="20" w:type="nil"/>
        </w:trPr>
        <w:tc>
          <w:tcPr>
            <w:tcW w:w="480" w:type="dxa"/>
            <w:tcMar>
              <w:top w:w="50" w:type="dxa"/>
              <w:left w:w="100" w:type="dxa"/>
            </w:tcMar>
            <w:vAlign w:val="center"/>
          </w:tcPr>
          <w:p w:rsidR="00831020" w:rsidRDefault="00831020" w:rsidP="00831020">
            <w:pPr>
              <w:spacing w:after="0"/>
            </w:pPr>
            <w:r>
              <w:rPr>
                <w:rFonts w:ascii="Times New Roman" w:hAnsi="Times New Roman"/>
                <w:color w:val="000000"/>
                <w:sz w:val="24"/>
              </w:rPr>
              <w:t>7</w:t>
            </w:r>
          </w:p>
        </w:tc>
        <w:tc>
          <w:tcPr>
            <w:tcW w:w="2728"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31020" w:rsidRDefault="00831020" w:rsidP="00831020">
            <w:pPr>
              <w:spacing w:after="0"/>
              <w:ind w:left="135"/>
              <w:jc w:val="center"/>
            </w:pPr>
          </w:p>
        </w:tc>
        <w:tc>
          <w:tcPr>
            <w:tcW w:w="273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831020" w:rsidTr="00831020">
        <w:trPr>
          <w:trHeight w:val="144"/>
          <w:tblCellSpacing w:w="20" w:type="nil"/>
        </w:trPr>
        <w:tc>
          <w:tcPr>
            <w:tcW w:w="0" w:type="auto"/>
            <w:gridSpan w:val="2"/>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31020" w:rsidRDefault="00831020" w:rsidP="00831020"/>
        </w:tc>
      </w:tr>
    </w:tbl>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pacing w:after="0"/>
        <w:ind w:left="120"/>
      </w:pPr>
      <w:bookmarkStart w:id="6" w:name="block-2922231"/>
      <w:bookmarkEnd w:id="5"/>
      <w:r>
        <w:rPr>
          <w:rFonts w:ascii="Times New Roman" w:hAnsi="Times New Roman"/>
          <w:b/>
          <w:color w:val="000000"/>
          <w:sz w:val="28"/>
        </w:rPr>
        <w:lastRenderedPageBreak/>
        <w:t xml:space="preserve"> ПОУРОЧНОЕ ПЛАНИРОВАНИЕ </w:t>
      </w:r>
    </w:p>
    <w:p w:rsidR="00831020" w:rsidRDefault="00831020" w:rsidP="0083102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31020" w:rsidTr="00831020">
        <w:trPr>
          <w:trHeight w:val="144"/>
          <w:tblCellSpacing w:w="20" w:type="nil"/>
        </w:trPr>
        <w:tc>
          <w:tcPr>
            <w:tcW w:w="400"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 п/п </w:t>
            </w:r>
          </w:p>
          <w:p w:rsidR="00831020" w:rsidRDefault="00831020" w:rsidP="00831020">
            <w:pPr>
              <w:spacing w:after="0"/>
              <w:ind w:left="135"/>
            </w:pPr>
          </w:p>
        </w:tc>
        <w:tc>
          <w:tcPr>
            <w:tcW w:w="2816"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Тема урока </w:t>
            </w:r>
          </w:p>
          <w:p w:rsidR="00831020" w:rsidRDefault="00831020" w:rsidP="00831020">
            <w:pPr>
              <w:spacing w:after="0"/>
              <w:ind w:left="135"/>
            </w:pPr>
          </w:p>
        </w:tc>
        <w:tc>
          <w:tcPr>
            <w:tcW w:w="0" w:type="auto"/>
            <w:gridSpan w:val="3"/>
            <w:tcMar>
              <w:top w:w="50" w:type="dxa"/>
              <w:left w:w="100" w:type="dxa"/>
            </w:tcMar>
            <w:vAlign w:val="center"/>
          </w:tcPr>
          <w:p w:rsidR="00831020" w:rsidRDefault="00831020" w:rsidP="0083102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Дата изучения </w:t>
            </w:r>
          </w:p>
          <w:p w:rsidR="00831020" w:rsidRDefault="00831020" w:rsidP="00831020">
            <w:pPr>
              <w:spacing w:after="0"/>
              <w:ind w:left="135"/>
            </w:pPr>
          </w:p>
        </w:tc>
        <w:tc>
          <w:tcPr>
            <w:tcW w:w="2021"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Электронные цифровые образовательные ресурсы </w:t>
            </w:r>
          </w:p>
          <w:p w:rsidR="00831020" w:rsidRDefault="00831020" w:rsidP="00831020">
            <w:pPr>
              <w:spacing w:after="0"/>
              <w:ind w:left="135"/>
            </w:pPr>
          </w:p>
        </w:tc>
      </w:tr>
      <w:tr w:rsidR="00831020" w:rsidTr="00831020">
        <w:trPr>
          <w:trHeight w:val="144"/>
          <w:tblCellSpacing w:w="20" w:type="nil"/>
        </w:trPr>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c>
          <w:tcPr>
            <w:tcW w:w="869"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Всего </w:t>
            </w:r>
          </w:p>
          <w:p w:rsidR="00831020" w:rsidRDefault="00831020" w:rsidP="00831020">
            <w:pPr>
              <w:spacing w:after="0"/>
              <w:ind w:left="135"/>
            </w:pPr>
          </w:p>
        </w:tc>
        <w:tc>
          <w:tcPr>
            <w:tcW w:w="1573"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Контрольные работы </w:t>
            </w:r>
          </w:p>
          <w:p w:rsidR="00831020" w:rsidRDefault="00831020" w:rsidP="00831020">
            <w:pPr>
              <w:spacing w:after="0"/>
              <w:ind w:left="135"/>
            </w:pPr>
          </w:p>
        </w:tc>
        <w:tc>
          <w:tcPr>
            <w:tcW w:w="1669"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Практические работы </w:t>
            </w:r>
          </w:p>
          <w:p w:rsidR="00831020" w:rsidRDefault="00831020" w:rsidP="00831020">
            <w:pPr>
              <w:spacing w:after="0"/>
              <w:ind w:left="135"/>
            </w:pPr>
          </w:p>
        </w:tc>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7</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8</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9</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10</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11</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12</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Измерение линейных и угловых </w:t>
            </w:r>
            <w:r w:rsidRPr="001D5BAD">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14</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15</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16</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17</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18</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19</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20</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21</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22</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23</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24</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25</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Свойство медианы прямоугольного треугольника, </w:t>
            </w:r>
            <w:r w:rsidRPr="001D5BAD">
              <w:rPr>
                <w:rFonts w:ascii="Times New Roman" w:hAnsi="Times New Roman"/>
                <w:color w:val="000000"/>
                <w:sz w:val="24"/>
                <w:lang w:val="ru-RU"/>
              </w:rPr>
              <w:lastRenderedPageBreak/>
              <w:t>проведённой к гипотенузе</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27</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28</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29</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30</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31</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32</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33</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34</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35</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36</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37</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38</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39</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40</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r w:rsidRPr="001D5BAD">
              <w:rPr>
                <w:rFonts w:ascii="Times New Roman" w:hAnsi="Times New Roman"/>
                <w:color w:val="000000"/>
                <w:sz w:val="24"/>
                <w:lang w:val="ru-RU"/>
              </w:rPr>
              <w:lastRenderedPageBreak/>
              <w:t>параллельных прямых секущей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42</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43</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44</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45</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46</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47</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48</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49</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50</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Контрольная работа по теме "Параллельные прямые, сумма </w:t>
            </w:r>
            <w:r w:rsidRPr="001D5BAD">
              <w:rPr>
                <w:rFonts w:ascii="Times New Roman" w:hAnsi="Times New Roman"/>
                <w:color w:val="000000"/>
                <w:sz w:val="24"/>
                <w:lang w:val="ru-RU"/>
              </w:rPr>
              <w:lastRenderedPageBreak/>
              <w:t>углов треугольника"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52</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53</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54</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55</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56</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57</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58</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59</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60</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61</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62</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63</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64</w:t>
            </w:r>
          </w:p>
        </w:tc>
        <w:tc>
          <w:tcPr>
            <w:tcW w:w="2816"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65</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831020"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67</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400" w:type="dxa"/>
            <w:tcMar>
              <w:top w:w="50" w:type="dxa"/>
              <w:left w:w="100" w:type="dxa"/>
            </w:tcMar>
            <w:vAlign w:val="center"/>
          </w:tcPr>
          <w:p w:rsidR="00831020" w:rsidRDefault="00831020" w:rsidP="00831020">
            <w:pPr>
              <w:spacing w:after="0"/>
            </w:pPr>
            <w:r>
              <w:rPr>
                <w:rFonts w:ascii="Times New Roman" w:hAnsi="Times New Roman"/>
                <w:color w:val="000000"/>
                <w:sz w:val="24"/>
              </w:rPr>
              <w:t>68</w:t>
            </w:r>
          </w:p>
        </w:tc>
        <w:tc>
          <w:tcPr>
            <w:tcW w:w="2816"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1020" w:rsidRDefault="00831020" w:rsidP="00831020">
            <w:pPr>
              <w:spacing w:after="0"/>
              <w:ind w:left="135"/>
              <w:jc w:val="center"/>
            </w:pPr>
          </w:p>
        </w:tc>
        <w:tc>
          <w:tcPr>
            <w:tcW w:w="1669" w:type="dxa"/>
            <w:tcMar>
              <w:top w:w="50" w:type="dxa"/>
              <w:left w:w="100" w:type="dxa"/>
            </w:tcMar>
            <w:vAlign w:val="center"/>
          </w:tcPr>
          <w:p w:rsidR="00831020" w:rsidRDefault="00831020" w:rsidP="00831020">
            <w:pPr>
              <w:spacing w:after="0"/>
              <w:ind w:left="135"/>
              <w:jc w:val="center"/>
            </w:pPr>
          </w:p>
        </w:tc>
        <w:tc>
          <w:tcPr>
            <w:tcW w:w="1189" w:type="dxa"/>
            <w:tcMar>
              <w:top w:w="50" w:type="dxa"/>
              <w:left w:w="100" w:type="dxa"/>
            </w:tcMar>
            <w:vAlign w:val="center"/>
          </w:tcPr>
          <w:p w:rsidR="00831020" w:rsidRDefault="00831020" w:rsidP="00831020">
            <w:pPr>
              <w:spacing w:after="0"/>
              <w:ind w:left="135"/>
            </w:pPr>
          </w:p>
        </w:tc>
        <w:tc>
          <w:tcPr>
            <w:tcW w:w="2021"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831020" w:rsidTr="00831020">
        <w:trPr>
          <w:trHeight w:val="144"/>
          <w:tblCellSpacing w:w="20" w:type="nil"/>
        </w:trPr>
        <w:tc>
          <w:tcPr>
            <w:tcW w:w="0" w:type="auto"/>
            <w:gridSpan w:val="2"/>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1020" w:rsidRDefault="00831020" w:rsidP="00831020"/>
        </w:tc>
      </w:tr>
    </w:tbl>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31020" w:rsidTr="00831020">
        <w:trPr>
          <w:trHeight w:val="144"/>
          <w:tblCellSpacing w:w="20" w:type="nil"/>
        </w:trPr>
        <w:tc>
          <w:tcPr>
            <w:tcW w:w="366"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 п/п </w:t>
            </w:r>
          </w:p>
          <w:p w:rsidR="00831020" w:rsidRDefault="00831020" w:rsidP="00831020">
            <w:pPr>
              <w:spacing w:after="0"/>
              <w:ind w:left="135"/>
            </w:pPr>
          </w:p>
        </w:tc>
        <w:tc>
          <w:tcPr>
            <w:tcW w:w="3344"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Тема урока </w:t>
            </w:r>
          </w:p>
          <w:p w:rsidR="00831020" w:rsidRDefault="00831020" w:rsidP="00831020">
            <w:pPr>
              <w:spacing w:after="0"/>
              <w:ind w:left="135"/>
            </w:pPr>
          </w:p>
        </w:tc>
        <w:tc>
          <w:tcPr>
            <w:tcW w:w="0" w:type="auto"/>
            <w:gridSpan w:val="3"/>
            <w:tcMar>
              <w:top w:w="50" w:type="dxa"/>
              <w:left w:w="100" w:type="dxa"/>
            </w:tcMar>
            <w:vAlign w:val="center"/>
          </w:tcPr>
          <w:p w:rsidR="00831020" w:rsidRDefault="00831020" w:rsidP="0083102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Дата изучения </w:t>
            </w:r>
          </w:p>
          <w:p w:rsidR="00831020" w:rsidRDefault="00831020" w:rsidP="00831020">
            <w:pPr>
              <w:spacing w:after="0"/>
              <w:ind w:left="135"/>
            </w:pPr>
          </w:p>
        </w:tc>
        <w:tc>
          <w:tcPr>
            <w:tcW w:w="1955"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Электронные цифровые образовательные ресурсы </w:t>
            </w:r>
          </w:p>
          <w:p w:rsidR="00831020" w:rsidRDefault="00831020" w:rsidP="00831020">
            <w:pPr>
              <w:spacing w:after="0"/>
              <w:ind w:left="135"/>
            </w:pPr>
          </w:p>
        </w:tc>
      </w:tr>
      <w:tr w:rsidR="00831020" w:rsidTr="00831020">
        <w:trPr>
          <w:trHeight w:val="144"/>
          <w:tblCellSpacing w:w="20" w:type="nil"/>
        </w:trPr>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c>
          <w:tcPr>
            <w:tcW w:w="812"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Всего </w:t>
            </w:r>
          </w:p>
          <w:p w:rsidR="00831020" w:rsidRDefault="00831020" w:rsidP="00831020">
            <w:pPr>
              <w:spacing w:after="0"/>
              <w:ind w:left="135"/>
            </w:pPr>
          </w:p>
        </w:tc>
        <w:tc>
          <w:tcPr>
            <w:tcW w:w="1507"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Контрольные работы </w:t>
            </w:r>
          </w:p>
          <w:p w:rsidR="00831020" w:rsidRDefault="00831020" w:rsidP="00831020">
            <w:pPr>
              <w:spacing w:after="0"/>
              <w:ind w:left="135"/>
            </w:pPr>
          </w:p>
        </w:tc>
        <w:tc>
          <w:tcPr>
            <w:tcW w:w="1607"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Практические работы </w:t>
            </w:r>
          </w:p>
          <w:p w:rsidR="00831020" w:rsidRDefault="00831020" w:rsidP="00831020">
            <w:pPr>
              <w:spacing w:after="0"/>
              <w:ind w:left="135"/>
            </w:pPr>
          </w:p>
        </w:tc>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11</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14</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15</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16</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21</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22</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23</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24</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25</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27</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"Подобные треугольники"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29</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30</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34</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36</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40</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47</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57</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58</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Вписанные и описанные </w:t>
            </w:r>
            <w:r w:rsidRPr="001D5BAD">
              <w:rPr>
                <w:rFonts w:ascii="Times New Roman" w:hAnsi="Times New Roman"/>
                <w:color w:val="000000"/>
                <w:sz w:val="24"/>
                <w:lang w:val="ru-RU"/>
              </w:rPr>
              <w:lastRenderedPageBreak/>
              <w:t>четырёхугольники, их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60</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63</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64</w:t>
            </w:r>
          </w:p>
        </w:tc>
        <w:tc>
          <w:tcPr>
            <w:tcW w:w="3344"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68</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831020" w:rsidTr="00831020">
        <w:trPr>
          <w:trHeight w:val="144"/>
          <w:tblCellSpacing w:w="20" w:type="nil"/>
        </w:trPr>
        <w:tc>
          <w:tcPr>
            <w:tcW w:w="0" w:type="auto"/>
            <w:gridSpan w:val="2"/>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1020" w:rsidRDefault="00831020" w:rsidP="00831020"/>
        </w:tc>
      </w:tr>
    </w:tbl>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31020" w:rsidTr="00831020">
        <w:trPr>
          <w:trHeight w:val="144"/>
          <w:tblCellSpacing w:w="20" w:type="nil"/>
        </w:trPr>
        <w:tc>
          <w:tcPr>
            <w:tcW w:w="366"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 п/п </w:t>
            </w:r>
          </w:p>
          <w:p w:rsidR="00831020" w:rsidRDefault="00831020" w:rsidP="00831020">
            <w:pPr>
              <w:spacing w:after="0"/>
              <w:ind w:left="135"/>
            </w:pPr>
          </w:p>
        </w:tc>
        <w:tc>
          <w:tcPr>
            <w:tcW w:w="3344"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Тема урока </w:t>
            </w:r>
          </w:p>
          <w:p w:rsidR="00831020" w:rsidRDefault="00831020" w:rsidP="00831020">
            <w:pPr>
              <w:spacing w:after="0"/>
              <w:ind w:left="135"/>
            </w:pPr>
          </w:p>
        </w:tc>
        <w:tc>
          <w:tcPr>
            <w:tcW w:w="0" w:type="auto"/>
            <w:gridSpan w:val="3"/>
            <w:tcMar>
              <w:top w:w="50" w:type="dxa"/>
              <w:left w:w="100" w:type="dxa"/>
            </w:tcMar>
            <w:vAlign w:val="center"/>
          </w:tcPr>
          <w:p w:rsidR="00831020" w:rsidRDefault="00831020" w:rsidP="0083102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Дата изучения </w:t>
            </w:r>
          </w:p>
          <w:p w:rsidR="00831020" w:rsidRDefault="00831020" w:rsidP="00831020">
            <w:pPr>
              <w:spacing w:after="0"/>
              <w:ind w:left="135"/>
            </w:pPr>
          </w:p>
        </w:tc>
        <w:tc>
          <w:tcPr>
            <w:tcW w:w="1955" w:type="dxa"/>
            <w:vMerge w:val="restart"/>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Электронные цифровые образовательные ресурсы </w:t>
            </w:r>
          </w:p>
          <w:p w:rsidR="00831020" w:rsidRDefault="00831020" w:rsidP="00831020">
            <w:pPr>
              <w:spacing w:after="0"/>
              <w:ind w:left="135"/>
            </w:pPr>
          </w:p>
        </w:tc>
      </w:tr>
      <w:tr w:rsidR="00831020" w:rsidTr="00831020">
        <w:trPr>
          <w:trHeight w:val="144"/>
          <w:tblCellSpacing w:w="20" w:type="nil"/>
        </w:trPr>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c>
          <w:tcPr>
            <w:tcW w:w="812"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Всего </w:t>
            </w:r>
          </w:p>
          <w:p w:rsidR="00831020" w:rsidRDefault="00831020" w:rsidP="00831020">
            <w:pPr>
              <w:spacing w:after="0"/>
              <w:ind w:left="135"/>
            </w:pPr>
          </w:p>
        </w:tc>
        <w:tc>
          <w:tcPr>
            <w:tcW w:w="1507"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Контрольные работы </w:t>
            </w:r>
          </w:p>
          <w:p w:rsidR="00831020" w:rsidRDefault="00831020" w:rsidP="00831020">
            <w:pPr>
              <w:spacing w:after="0"/>
              <w:ind w:left="135"/>
            </w:pPr>
          </w:p>
        </w:tc>
        <w:tc>
          <w:tcPr>
            <w:tcW w:w="1607" w:type="dxa"/>
            <w:tcMar>
              <w:top w:w="50" w:type="dxa"/>
              <w:left w:w="100" w:type="dxa"/>
            </w:tcMar>
            <w:vAlign w:val="center"/>
          </w:tcPr>
          <w:p w:rsidR="00831020" w:rsidRDefault="00831020" w:rsidP="00831020">
            <w:pPr>
              <w:spacing w:after="0"/>
              <w:ind w:left="135"/>
            </w:pPr>
            <w:r>
              <w:rPr>
                <w:rFonts w:ascii="Times New Roman" w:hAnsi="Times New Roman"/>
                <w:b/>
                <w:color w:val="000000"/>
                <w:sz w:val="24"/>
              </w:rPr>
              <w:t xml:space="preserve">Практические работы </w:t>
            </w:r>
          </w:p>
          <w:p w:rsidR="00831020" w:rsidRDefault="00831020" w:rsidP="00831020">
            <w:pPr>
              <w:spacing w:after="0"/>
              <w:ind w:left="135"/>
            </w:pPr>
          </w:p>
        </w:tc>
        <w:tc>
          <w:tcPr>
            <w:tcW w:w="0" w:type="auto"/>
            <w:vMerge/>
            <w:tcBorders>
              <w:top w:val="nil"/>
            </w:tcBorders>
            <w:tcMar>
              <w:top w:w="50" w:type="dxa"/>
              <w:left w:w="100" w:type="dxa"/>
            </w:tcMar>
          </w:tcPr>
          <w:p w:rsidR="00831020" w:rsidRDefault="00831020" w:rsidP="00831020"/>
        </w:tc>
        <w:tc>
          <w:tcPr>
            <w:tcW w:w="0" w:type="auto"/>
            <w:vMerge/>
            <w:tcBorders>
              <w:top w:val="nil"/>
            </w:tcBorders>
            <w:tcMar>
              <w:top w:w="50" w:type="dxa"/>
              <w:left w:w="100" w:type="dxa"/>
            </w:tcMar>
          </w:tcPr>
          <w:p w:rsidR="00831020" w:rsidRDefault="00831020" w:rsidP="00831020"/>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9</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11</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12</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13</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19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20</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22</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26</w:t>
            </w:r>
          </w:p>
        </w:tc>
        <w:tc>
          <w:tcPr>
            <w:tcW w:w="3344"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28</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29</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30</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32</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37</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38</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39</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41</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43</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45</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47</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48</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49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51</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52</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53</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54</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55</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56</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59</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60</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61</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62</w:t>
            </w:r>
          </w:p>
        </w:tc>
        <w:tc>
          <w:tcPr>
            <w:tcW w:w="3344"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63</w:t>
            </w:r>
          </w:p>
        </w:tc>
        <w:tc>
          <w:tcPr>
            <w:tcW w:w="3344"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64</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65</w:t>
            </w:r>
          </w:p>
        </w:tc>
        <w:tc>
          <w:tcPr>
            <w:tcW w:w="3344" w:type="dxa"/>
            <w:tcMar>
              <w:top w:w="50" w:type="dxa"/>
              <w:left w:w="100" w:type="dxa"/>
            </w:tcMar>
            <w:vAlign w:val="center"/>
          </w:tcPr>
          <w:p w:rsidR="00831020" w:rsidRDefault="00831020" w:rsidP="00831020">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66</w:t>
            </w:r>
          </w:p>
        </w:tc>
        <w:tc>
          <w:tcPr>
            <w:tcW w:w="3344"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RPr="0023280E"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67</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831020" w:rsidTr="00831020">
        <w:trPr>
          <w:trHeight w:val="144"/>
          <w:tblCellSpacing w:w="20" w:type="nil"/>
        </w:trPr>
        <w:tc>
          <w:tcPr>
            <w:tcW w:w="366" w:type="dxa"/>
            <w:tcMar>
              <w:top w:w="50" w:type="dxa"/>
              <w:left w:w="100" w:type="dxa"/>
            </w:tcMar>
            <w:vAlign w:val="center"/>
          </w:tcPr>
          <w:p w:rsidR="00831020" w:rsidRDefault="00831020" w:rsidP="00831020">
            <w:pPr>
              <w:spacing w:after="0"/>
            </w:pPr>
            <w:r>
              <w:rPr>
                <w:rFonts w:ascii="Times New Roman" w:hAnsi="Times New Roman"/>
                <w:color w:val="000000"/>
                <w:sz w:val="24"/>
              </w:rPr>
              <w:t>68</w:t>
            </w:r>
          </w:p>
        </w:tc>
        <w:tc>
          <w:tcPr>
            <w:tcW w:w="3344" w:type="dxa"/>
            <w:tcMar>
              <w:top w:w="50" w:type="dxa"/>
              <w:left w:w="100" w:type="dxa"/>
            </w:tcMar>
            <w:vAlign w:val="center"/>
          </w:tcPr>
          <w:p w:rsidR="00831020" w:rsidRDefault="00831020" w:rsidP="00831020">
            <w:pPr>
              <w:spacing w:after="0"/>
              <w:ind w:left="135"/>
            </w:pPr>
            <w:r>
              <w:rPr>
                <w:rFonts w:ascii="Times New Roman" w:hAnsi="Times New Roman"/>
                <w:color w:val="000000"/>
                <w:sz w:val="24"/>
              </w:rPr>
              <w:t xml:space="preserve">Повторение, обобщение,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31020" w:rsidRDefault="00831020" w:rsidP="00831020">
            <w:pPr>
              <w:spacing w:after="0"/>
              <w:ind w:left="135"/>
              <w:jc w:val="center"/>
            </w:pPr>
          </w:p>
        </w:tc>
        <w:tc>
          <w:tcPr>
            <w:tcW w:w="1607" w:type="dxa"/>
            <w:tcMar>
              <w:top w:w="50" w:type="dxa"/>
              <w:left w:w="100" w:type="dxa"/>
            </w:tcMar>
            <w:vAlign w:val="center"/>
          </w:tcPr>
          <w:p w:rsidR="00831020" w:rsidRDefault="00831020" w:rsidP="00831020">
            <w:pPr>
              <w:spacing w:after="0"/>
              <w:ind w:left="135"/>
              <w:jc w:val="center"/>
            </w:pPr>
          </w:p>
        </w:tc>
        <w:tc>
          <w:tcPr>
            <w:tcW w:w="1137" w:type="dxa"/>
            <w:tcMar>
              <w:top w:w="50" w:type="dxa"/>
              <w:left w:w="100" w:type="dxa"/>
            </w:tcMar>
            <w:vAlign w:val="center"/>
          </w:tcPr>
          <w:p w:rsidR="00831020" w:rsidRDefault="00831020" w:rsidP="00831020">
            <w:pPr>
              <w:spacing w:after="0"/>
              <w:ind w:left="135"/>
            </w:pPr>
          </w:p>
        </w:tc>
        <w:tc>
          <w:tcPr>
            <w:tcW w:w="1955" w:type="dxa"/>
            <w:tcMar>
              <w:top w:w="50" w:type="dxa"/>
              <w:left w:w="100" w:type="dxa"/>
            </w:tcMar>
            <w:vAlign w:val="center"/>
          </w:tcPr>
          <w:p w:rsidR="00831020" w:rsidRDefault="00831020" w:rsidP="00831020">
            <w:pPr>
              <w:spacing w:after="0"/>
              <w:ind w:left="135"/>
            </w:pPr>
          </w:p>
        </w:tc>
      </w:tr>
      <w:tr w:rsidR="00831020" w:rsidTr="00831020">
        <w:trPr>
          <w:trHeight w:val="144"/>
          <w:tblCellSpacing w:w="20" w:type="nil"/>
        </w:trPr>
        <w:tc>
          <w:tcPr>
            <w:tcW w:w="0" w:type="auto"/>
            <w:gridSpan w:val="2"/>
            <w:tcMar>
              <w:top w:w="50" w:type="dxa"/>
              <w:left w:w="100" w:type="dxa"/>
            </w:tcMar>
            <w:vAlign w:val="center"/>
          </w:tcPr>
          <w:p w:rsidR="00831020" w:rsidRPr="001D5BAD" w:rsidRDefault="00831020" w:rsidP="00831020">
            <w:pPr>
              <w:spacing w:after="0"/>
              <w:ind w:left="135"/>
              <w:rPr>
                <w:lang w:val="ru-RU"/>
              </w:rPr>
            </w:pPr>
            <w:r w:rsidRPr="001D5BAD">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831020" w:rsidRDefault="00831020" w:rsidP="00831020">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31020" w:rsidRDefault="00831020" w:rsidP="00831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1020" w:rsidRDefault="00831020" w:rsidP="00831020"/>
        </w:tc>
      </w:tr>
    </w:tbl>
    <w:p w:rsidR="00831020" w:rsidRDefault="00831020" w:rsidP="00831020">
      <w:pPr>
        <w:sectPr w:rsidR="00831020">
          <w:pgSz w:w="16383" w:h="11906" w:orient="landscape"/>
          <w:pgMar w:top="1134" w:right="850" w:bottom="1134" w:left="1701" w:header="720" w:footer="720" w:gutter="0"/>
          <w:cols w:space="720"/>
        </w:sectPr>
      </w:pPr>
    </w:p>
    <w:p w:rsidR="00831020" w:rsidRDefault="00831020" w:rsidP="00831020">
      <w:pPr>
        <w:sectPr w:rsidR="00831020">
          <w:pgSz w:w="16383" w:h="11906" w:orient="landscape"/>
          <w:pgMar w:top="1134" w:right="850" w:bottom="1134" w:left="1701" w:header="720" w:footer="720" w:gutter="0"/>
          <w:cols w:space="720"/>
        </w:sectPr>
      </w:pPr>
    </w:p>
    <w:bookmarkEnd w:id="6"/>
    <w:p w:rsidR="00831020" w:rsidRDefault="00831020" w:rsidP="00831020">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831020" w:rsidRDefault="00831020" w:rsidP="00831020">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105B89" w:rsidRPr="00105B89" w:rsidRDefault="00105B89" w:rsidP="00846CD1">
      <w:pPr>
        <w:spacing w:after="0"/>
        <w:ind w:left="120"/>
        <w:rPr>
          <w:lang w:val="ru-RU"/>
        </w:rPr>
      </w:pPr>
      <w:r>
        <w:rPr>
          <w:rFonts w:ascii="Times New Roman" w:hAnsi="Times New Roman"/>
          <w:color w:val="000000"/>
          <w:sz w:val="28"/>
          <w:lang w:val="ru-RU"/>
        </w:rPr>
        <w:t xml:space="preserve">Атанасян Л.С., Бутузов В.Ф., </w:t>
      </w:r>
      <w:r w:rsidRPr="00105B89">
        <w:rPr>
          <w:rFonts w:ascii="Times New Roman" w:hAnsi="Times New Roman"/>
          <w:color w:val="000000"/>
          <w:sz w:val="28"/>
          <w:lang w:val="ru-RU"/>
        </w:rPr>
        <w:t>Кадомцев С.Б.,  Математика. Геометрия</w:t>
      </w:r>
      <w:r>
        <w:rPr>
          <w:rFonts w:ascii="Times New Roman" w:hAnsi="Times New Roman"/>
          <w:color w:val="000000"/>
          <w:sz w:val="28"/>
          <w:lang w:val="ru-RU"/>
        </w:rPr>
        <w:t>:</w:t>
      </w:r>
      <w:r w:rsidRPr="00105B89">
        <w:rPr>
          <w:rFonts w:ascii="Times New Roman" w:hAnsi="Times New Roman"/>
          <w:color w:val="000000"/>
          <w:sz w:val="28"/>
          <w:lang w:val="ru-RU"/>
        </w:rPr>
        <w:t xml:space="preserve"> 7-9-е классы</w:t>
      </w:r>
      <w:r w:rsidR="00846CD1">
        <w:rPr>
          <w:rFonts w:ascii="Times New Roman" w:hAnsi="Times New Roman"/>
          <w:color w:val="000000"/>
          <w:sz w:val="28"/>
          <w:lang w:val="ru-RU"/>
        </w:rPr>
        <w:t>: базовый уровень.  Москва «Просвещение».</w:t>
      </w:r>
    </w:p>
    <w:p w:rsidR="00831020" w:rsidRPr="00831020" w:rsidRDefault="00831020" w:rsidP="00831020">
      <w:pPr>
        <w:spacing w:after="0" w:line="480" w:lineRule="auto"/>
        <w:ind w:left="120"/>
        <w:rPr>
          <w:lang w:val="ru-RU"/>
        </w:rPr>
      </w:pPr>
      <w:r w:rsidRPr="00831020">
        <w:rPr>
          <w:rFonts w:ascii="Times New Roman" w:hAnsi="Times New Roman"/>
          <w:color w:val="000000"/>
          <w:sz w:val="28"/>
          <w:lang w:val="ru-RU"/>
        </w:rPr>
        <w:t>​‌‌​</w:t>
      </w:r>
    </w:p>
    <w:p w:rsidR="00831020" w:rsidRPr="005253E8" w:rsidRDefault="00831020" w:rsidP="005253E8">
      <w:pPr>
        <w:spacing w:after="0" w:line="480" w:lineRule="auto"/>
        <w:ind w:left="120"/>
        <w:rPr>
          <w:lang w:val="ru-RU"/>
        </w:rPr>
      </w:pPr>
      <w:r w:rsidRPr="00831020">
        <w:rPr>
          <w:rFonts w:ascii="Times New Roman" w:hAnsi="Times New Roman"/>
          <w:color w:val="000000"/>
          <w:sz w:val="28"/>
          <w:lang w:val="ru-RU"/>
        </w:rPr>
        <w:t>​‌‌</w:t>
      </w:r>
      <w:r w:rsidRPr="00831020">
        <w:rPr>
          <w:rFonts w:ascii="Times New Roman" w:hAnsi="Times New Roman"/>
          <w:b/>
          <w:color w:val="000000"/>
          <w:sz w:val="28"/>
          <w:lang w:val="ru-RU"/>
        </w:rPr>
        <w:t>МЕТОДИЧЕСКИЕ МАТЕРИАЛЫ ДЛЯ УЧИТЕЛЯ</w:t>
      </w:r>
    </w:p>
    <w:p w:rsidR="005253E8" w:rsidRDefault="005253E8" w:rsidP="005253E8">
      <w:pPr>
        <w:ind w:left="119"/>
        <w:contextualSpacing/>
        <w:rPr>
          <w:rFonts w:ascii="Times New Roman" w:hAnsi="Times New Roman"/>
          <w:color w:val="000000"/>
          <w:sz w:val="28"/>
          <w:lang w:val="ru-RU"/>
        </w:rPr>
      </w:pPr>
      <w:r w:rsidRPr="005253E8">
        <w:rPr>
          <w:rFonts w:ascii="Times New Roman" w:hAnsi="Times New Roman"/>
          <w:color w:val="000000"/>
          <w:sz w:val="28"/>
          <w:lang w:val="ru-RU"/>
        </w:rPr>
        <w:t>Самостоятельные и контрольные работы по геометрии</w:t>
      </w:r>
      <w:r>
        <w:rPr>
          <w:rFonts w:ascii="Times New Roman" w:hAnsi="Times New Roman"/>
          <w:color w:val="000000"/>
          <w:sz w:val="28"/>
          <w:lang w:val="ru-RU"/>
        </w:rPr>
        <w:t xml:space="preserve"> 7-9 кл.</w:t>
      </w:r>
    </w:p>
    <w:p w:rsidR="005253E8" w:rsidRPr="005253E8" w:rsidRDefault="005253E8" w:rsidP="005253E8">
      <w:pPr>
        <w:ind w:left="119"/>
        <w:contextualSpacing/>
        <w:rPr>
          <w:rFonts w:ascii="Times New Roman" w:hAnsi="Times New Roman"/>
          <w:color w:val="000000"/>
          <w:sz w:val="28"/>
          <w:lang w:val="ru-RU"/>
        </w:rPr>
      </w:pPr>
      <w:r>
        <w:rPr>
          <w:rFonts w:ascii="Times New Roman" w:hAnsi="Times New Roman"/>
          <w:color w:val="000000"/>
          <w:sz w:val="28"/>
          <w:lang w:val="ru-RU"/>
        </w:rPr>
        <w:t>Задачник. 7-9 классы.</w:t>
      </w:r>
    </w:p>
    <w:p w:rsidR="00846CD1" w:rsidRDefault="00846CD1" w:rsidP="00831020">
      <w:pPr>
        <w:spacing w:after="0" w:line="480" w:lineRule="auto"/>
        <w:ind w:left="120"/>
        <w:rPr>
          <w:lang w:val="ru-RU"/>
        </w:rPr>
      </w:pPr>
    </w:p>
    <w:p w:rsidR="00846CD1" w:rsidRPr="00831020" w:rsidRDefault="00846CD1" w:rsidP="00831020">
      <w:pPr>
        <w:spacing w:after="0" w:line="480" w:lineRule="auto"/>
        <w:ind w:left="120"/>
        <w:rPr>
          <w:lang w:val="ru-RU"/>
        </w:rPr>
      </w:pPr>
    </w:p>
    <w:p w:rsidR="00831020" w:rsidRPr="005253E8" w:rsidRDefault="005253E8" w:rsidP="005253E8">
      <w:pPr>
        <w:spacing w:after="0" w:line="480" w:lineRule="auto"/>
        <w:ind w:left="120"/>
        <w:rPr>
          <w:lang w:val="ru-RU"/>
        </w:rPr>
      </w:pPr>
      <w:r>
        <w:rPr>
          <w:rFonts w:ascii="Times New Roman" w:hAnsi="Times New Roman"/>
          <w:color w:val="000000"/>
          <w:sz w:val="28"/>
          <w:lang w:val="ru-RU"/>
        </w:rPr>
        <w:t>​</w:t>
      </w:r>
      <w:bookmarkStart w:id="7" w:name="_GoBack"/>
      <w:bookmarkEnd w:id="7"/>
      <w:r w:rsidR="00831020" w:rsidRPr="001D5BAD">
        <w:rPr>
          <w:rFonts w:ascii="Times New Roman" w:hAnsi="Times New Roman"/>
          <w:b/>
          <w:color w:val="000000"/>
          <w:sz w:val="28"/>
          <w:lang w:val="ru-RU"/>
        </w:rPr>
        <w:t>ЦИФРОВЫЕ ОБРАЗОВАТЕЛЬНЫЕ РЕСУРСЫ И РЕСУРСЫ СЕТИ ИНТЕРНЕТ</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1. www. edu - "Российское образование" Федеральный портал.</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2. www.school.edu - "Российский общеобразовательный портал".</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3. www.school-collection.edu.ru/ Единая коллекция цифровых</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образовательных ресурсов</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4. www.mathvaz.ru - docье школьного учителя математики</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Документация, рабочие материалы для учителя математики</w:t>
      </w:r>
    </w:p>
    <w:p w:rsidR="005253E8" w:rsidRDefault="005253E8" w:rsidP="005253E8">
      <w:pPr>
        <w:autoSpaceDE w:val="0"/>
        <w:autoSpaceDN w:val="0"/>
        <w:adjustRightInd w:val="0"/>
        <w:spacing w:before="0" w:beforeAutospacing="0"/>
        <w:contextualSpacing/>
        <w:rPr>
          <w:rFonts w:ascii="Times New Roman" w:hAnsi="Times New Roman" w:cs="Times New Roman"/>
          <w:sz w:val="28"/>
          <w:szCs w:val="28"/>
          <w:lang w:val="ru-RU"/>
        </w:rPr>
      </w:pPr>
      <w:r>
        <w:rPr>
          <w:rFonts w:ascii="Times New Roman" w:hAnsi="Times New Roman" w:cs="Times New Roman"/>
          <w:sz w:val="28"/>
          <w:szCs w:val="28"/>
          <w:lang w:val="ru-RU"/>
        </w:rPr>
        <w:t>5. www.it-n.ru"Сеть творческих учителей"</w:t>
      </w:r>
    </w:p>
    <w:p w:rsidR="005253E8" w:rsidRPr="00636CDD" w:rsidRDefault="005253E8" w:rsidP="005253E8">
      <w:pPr>
        <w:spacing w:before="0" w:beforeAutospacing="0"/>
        <w:contextualSpacing/>
        <w:rPr>
          <w:lang w:val="ru-RU"/>
        </w:rPr>
      </w:pPr>
      <w:r>
        <w:rPr>
          <w:rFonts w:ascii="Times New Roman" w:hAnsi="Times New Roman" w:cs="Times New Roman"/>
          <w:sz w:val="28"/>
          <w:szCs w:val="28"/>
          <w:lang w:val="ru-RU"/>
        </w:rPr>
        <w:t>6. www.festival.1september.ru Фестиваль педагогических идей</w:t>
      </w:r>
    </w:p>
    <w:p w:rsidR="005253E8" w:rsidRPr="001D5BAD" w:rsidRDefault="005253E8" w:rsidP="005253E8">
      <w:pPr>
        <w:spacing w:before="0" w:beforeAutospacing="0" w:after="0"/>
        <w:ind w:left="120"/>
        <w:rPr>
          <w:lang w:val="ru-RU"/>
        </w:rPr>
      </w:pPr>
    </w:p>
    <w:p w:rsidR="00831020" w:rsidRDefault="00831020" w:rsidP="005253E8">
      <w:pPr>
        <w:spacing w:before="0" w:beforeAutospacing="0" w:after="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558C3" w:rsidRPr="003522BB" w:rsidRDefault="001558C3" w:rsidP="005253E8">
      <w:pPr>
        <w:spacing w:before="0" w:beforeAutospacing="0" w:after="160"/>
        <w:jc w:val="both"/>
        <w:rPr>
          <w:color w:val="000000"/>
          <w:lang w:val="ru-RU"/>
        </w:rPr>
      </w:pPr>
    </w:p>
    <w:p w:rsidR="008C57D6" w:rsidRDefault="008C57D6" w:rsidP="005253E8">
      <w:pPr>
        <w:spacing w:before="0" w:beforeAutospacing="0"/>
        <w:rPr>
          <w:lang w:val="ru-RU"/>
        </w:rPr>
      </w:pPr>
    </w:p>
    <w:p w:rsidR="001558C3" w:rsidRPr="001558C3" w:rsidRDefault="001558C3" w:rsidP="005253E8">
      <w:pPr>
        <w:spacing w:before="0" w:beforeAutospacing="0"/>
        <w:rPr>
          <w:lang w:val="ru-RU"/>
        </w:rPr>
      </w:pPr>
    </w:p>
    <w:sectPr w:rsidR="001558C3" w:rsidRPr="001558C3" w:rsidSect="00831020">
      <w:pgSz w:w="11907" w:h="16839"/>
      <w:pgMar w:top="1440" w:right="99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66804"/>
    <w:rsid w:val="00105B89"/>
    <w:rsid w:val="001558C3"/>
    <w:rsid w:val="00166804"/>
    <w:rsid w:val="001B6D8C"/>
    <w:rsid w:val="0023280E"/>
    <w:rsid w:val="005253E8"/>
    <w:rsid w:val="00625BA6"/>
    <w:rsid w:val="00757C32"/>
    <w:rsid w:val="00831020"/>
    <w:rsid w:val="00846CD1"/>
    <w:rsid w:val="008C57D6"/>
    <w:rsid w:val="00C60D42"/>
    <w:rsid w:val="00C76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C3"/>
    <w:pPr>
      <w:spacing w:before="100" w:beforeAutospacing="1" w:after="100" w:afterAutospacing="1" w:line="240" w:lineRule="auto"/>
    </w:pPr>
    <w:rPr>
      <w:lang w:val="en-US"/>
    </w:rPr>
  </w:style>
  <w:style w:type="paragraph" w:styleId="1">
    <w:name w:val="heading 1"/>
    <w:basedOn w:val="a"/>
    <w:next w:val="a"/>
    <w:link w:val="10"/>
    <w:uiPriority w:val="9"/>
    <w:qFormat/>
    <w:rsid w:val="00831020"/>
    <w:pPr>
      <w:keepNext/>
      <w:keepLines/>
      <w:spacing w:before="480" w:beforeAutospacing="0" w:after="200" w:afterAutospacing="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31020"/>
    <w:pPr>
      <w:keepNext/>
      <w:keepLines/>
      <w:spacing w:before="200" w:beforeAutospacing="0" w:after="200" w:afterAutospacing="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31020"/>
    <w:pPr>
      <w:keepNext/>
      <w:keepLines/>
      <w:spacing w:before="200" w:beforeAutospacing="0" w:after="200" w:afterAutospacing="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31020"/>
    <w:pPr>
      <w:keepNext/>
      <w:keepLines/>
      <w:spacing w:before="200" w:beforeAutospacing="0" w:after="200" w:afterAutospacing="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02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3102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3102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31020"/>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31020"/>
    <w:pPr>
      <w:tabs>
        <w:tab w:val="center" w:pos="4680"/>
        <w:tab w:val="right" w:pos="9360"/>
      </w:tabs>
      <w:spacing w:before="0" w:beforeAutospacing="0" w:after="200" w:afterAutospacing="0" w:line="276" w:lineRule="auto"/>
    </w:pPr>
  </w:style>
  <w:style w:type="character" w:customStyle="1" w:styleId="a4">
    <w:name w:val="Верхний колонтитул Знак"/>
    <w:basedOn w:val="a0"/>
    <w:link w:val="a3"/>
    <w:uiPriority w:val="99"/>
    <w:rsid w:val="00831020"/>
    <w:rPr>
      <w:lang w:val="en-US"/>
    </w:rPr>
  </w:style>
  <w:style w:type="paragraph" w:styleId="a5">
    <w:name w:val="Normal Indent"/>
    <w:basedOn w:val="a"/>
    <w:uiPriority w:val="99"/>
    <w:unhideWhenUsed/>
    <w:rsid w:val="00831020"/>
    <w:pPr>
      <w:spacing w:before="0" w:beforeAutospacing="0" w:after="200" w:afterAutospacing="0" w:line="276" w:lineRule="auto"/>
      <w:ind w:left="720"/>
    </w:pPr>
  </w:style>
  <w:style w:type="paragraph" w:styleId="a6">
    <w:name w:val="Subtitle"/>
    <w:basedOn w:val="a"/>
    <w:next w:val="a"/>
    <w:link w:val="a7"/>
    <w:uiPriority w:val="11"/>
    <w:qFormat/>
    <w:rsid w:val="00831020"/>
    <w:pPr>
      <w:numPr>
        <w:ilvl w:val="1"/>
      </w:numPr>
      <w:spacing w:before="0" w:beforeAutospacing="0" w:after="200" w:afterAutospacing="0" w:line="276" w:lineRule="auto"/>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3102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31020"/>
    <w:pPr>
      <w:pBdr>
        <w:bottom w:val="single" w:sz="8" w:space="4" w:color="5B9BD5" w:themeColor="accent1"/>
      </w:pBdr>
      <w:spacing w:before="0" w:beforeAutospacing="0" w:after="300" w:afterAutospacing="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3102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31020"/>
    <w:rPr>
      <w:i/>
      <w:iCs/>
    </w:rPr>
  </w:style>
  <w:style w:type="character" w:styleId="ab">
    <w:name w:val="Hyperlink"/>
    <w:basedOn w:val="a0"/>
    <w:uiPriority w:val="99"/>
    <w:unhideWhenUsed/>
    <w:rsid w:val="0083102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38</Pages>
  <Words>7708</Words>
  <Characters>43942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Office</cp:lastModifiedBy>
  <cp:revision>5</cp:revision>
  <dcterms:created xsi:type="dcterms:W3CDTF">2023-08-24T17:31:00Z</dcterms:created>
  <dcterms:modified xsi:type="dcterms:W3CDTF">2024-08-30T08:35:00Z</dcterms:modified>
</cp:coreProperties>
</file>