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</w:pPr>
    </w:p>
    <w:p w:rsidR="00EB001C" w:rsidRDefault="00EB001C" w:rsidP="00EB001C">
      <w:pPr>
        <w:pStyle w:val="Standard"/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3543"/>
        <w:gridCol w:w="3544"/>
      </w:tblGrid>
      <w:tr w:rsidR="00EB001C" w:rsidTr="003B065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1C" w:rsidRDefault="00EB001C" w:rsidP="003B065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1C" w:rsidRDefault="00EB001C" w:rsidP="003B065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 __________/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01C" w:rsidRDefault="00EB001C" w:rsidP="003B0653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EB001C" w:rsidRDefault="00EB001C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ЗПР (вариант 7.2)</w:t>
      </w: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________________________по</w:t>
      </w:r>
      <w:proofErr w:type="spellEnd"/>
      <w:r>
        <w:rPr>
          <w:rFonts w:ascii="Times New Roman" w:hAnsi="Times New Roman" w:cs="Times New Roman"/>
        </w:rPr>
        <w:t xml:space="preserve"> географии_____________________________</w:t>
      </w: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_______________________5 класс______________________________</w:t>
      </w: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  <w:b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rPr>
          <w:rFonts w:ascii="Times New Roman" w:hAnsi="Times New Roman" w:cs="Times New Roman"/>
        </w:rPr>
      </w:pP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p w:rsidR="00EB001C" w:rsidRDefault="00EB001C" w:rsidP="00EB001C">
      <w:pPr>
        <w:pStyle w:val="Standard"/>
        <w:jc w:val="center"/>
        <w:rPr>
          <w:rFonts w:ascii="Times New Roman" w:hAnsi="Times New Roman" w:cs="Times New Roman"/>
          <w:b/>
        </w:rPr>
      </w:pPr>
    </w:p>
    <w:p w:rsidR="00EB001C" w:rsidRDefault="00EB001C" w:rsidP="00EB001C">
      <w:pPr>
        <w:pStyle w:val="Standard"/>
        <w:spacing w:line="264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ПОЯСНИТЕЛЬН</w:t>
      </w:r>
      <w:r>
        <w:rPr>
          <w:rFonts w:ascii="Times New Roman" w:hAnsi="Times New Roman"/>
        </w:rPr>
        <w:t>​</w:t>
      </w:r>
      <w:r>
        <w:rPr>
          <w:rFonts w:ascii="Times New Roman" w:hAnsi="Times New Roman"/>
          <w:b/>
        </w:rPr>
        <w:t>АЯ</w:t>
      </w:r>
      <w:proofErr w:type="gramEnd"/>
      <w:r>
        <w:rPr>
          <w:rFonts w:ascii="Times New Roman" w:hAnsi="Times New Roman"/>
          <w:b/>
        </w:rPr>
        <w:t xml:space="preserve"> ЗАПИСКА</w:t>
      </w:r>
    </w:p>
    <w:p w:rsidR="00EB001C" w:rsidRDefault="00EB001C" w:rsidP="00EB001C">
      <w:pPr>
        <w:pStyle w:val="Standard"/>
        <w:spacing w:line="264" w:lineRule="auto"/>
        <w:jc w:val="both"/>
        <w:rPr>
          <w:rFonts w:ascii="Times New Roman" w:hAnsi="Times New Roman"/>
        </w:rPr>
      </w:pPr>
    </w:p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 xml:space="preserve">Программа разработана в соответствии </w:t>
      </w:r>
      <w:proofErr w:type="gramStart"/>
      <w:r w:rsidRPr="00EF4613">
        <w:rPr>
          <w:sz w:val="24"/>
          <w:szCs w:val="24"/>
        </w:rPr>
        <w:t>с</w:t>
      </w:r>
      <w:proofErr w:type="gramEnd"/>
      <w:r w:rsidRPr="00EF4613">
        <w:rPr>
          <w:sz w:val="24"/>
          <w:szCs w:val="24"/>
        </w:rPr>
        <w:t xml:space="preserve">: </w:t>
      </w:r>
    </w:p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>− Федеральным законом от 29.12.2012 N 273-ФЗ (ред. от 07.05.2013 с изменениями, вст</w:t>
      </w:r>
      <w:r w:rsidRPr="00EF4613">
        <w:rPr>
          <w:sz w:val="24"/>
          <w:szCs w:val="24"/>
        </w:rPr>
        <w:t>у</w:t>
      </w:r>
      <w:r w:rsidRPr="00EF4613">
        <w:rPr>
          <w:sz w:val="24"/>
          <w:szCs w:val="24"/>
        </w:rPr>
        <w:t xml:space="preserve">пившими в силу с 19.05.2013) «Об Образовании в Российской Федерации»; </w:t>
      </w:r>
    </w:p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>− Федеральным законом от 1 декабря 2007 г. N 309-ФЗ «О внесении изменений в отдел</w:t>
      </w:r>
      <w:r w:rsidRPr="00EF4613">
        <w:rPr>
          <w:sz w:val="24"/>
          <w:szCs w:val="24"/>
        </w:rPr>
        <w:t>ь</w:t>
      </w:r>
      <w:r w:rsidRPr="00EF4613">
        <w:rPr>
          <w:sz w:val="24"/>
          <w:szCs w:val="24"/>
        </w:rPr>
        <w:t>ные законодательные акты Российской Федерации в части изменения понятия и структ</w:t>
      </w:r>
      <w:r w:rsidRPr="00EF4613">
        <w:rPr>
          <w:sz w:val="24"/>
          <w:szCs w:val="24"/>
        </w:rPr>
        <w:t>у</w:t>
      </w:r>
      <w:r w:rsidRPr="00EF4613">
        <w:rPr>
          <w:sz w:val="24"/>
          <w:szCs w:val="24"/>
        </w:rPr>
        <w:t>ры государственного образовательного стандарта (с изменениями от 18 июля, 10 ноября 2009 г., 8 ноября 2010 г.);</w:t>
      </w:r>
    </w:p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 xml:space="preserve"> − Письмом Министерства образования и науки РФ от 18.04. 2008 № АФ150/06 «О созд</w:t>
      </w:r>
      <w:r w:rsidRPr="00EF4613">
        <w:rPr>
          <w:sz w:val="24"/>
          <w:szCs w:val="24"/>
        </w:rPr>
        <w:t>а</w:t>
      </w:r>
      <w:r w:rsidRPr="00EF4613">
        <w:rPr>
          <w:sz w:val="24"/>
          <w:szCs w:val="24"/>
        </w:rPr>
        <w:t>нии условий для получения образования детьми с ограниченными возможностями здор</w:t>
      </w:r>
      <w:r w:rsidRPr="00EF4613">
        <w:rPr>
          <w:sz w:val="24"/>
          <w:szCs w:val="24"/>
        </w:rPr>
        <w:t>о</w:t>
      </w:r>
      <w:r w:rsidRPr="00EF4613">
        <w:rPr>
          <w:sz w:val="24"/>
          <w:szCs w:val="24"/>
        </w:rPr>
        <w:t xml:space="preserve">вья и детьми-инвалидами»; </w:t>
      </w:r>
    </w:p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>- Федеральным государственным образовательным стандартом основного общего образ</w:t>
      </w:r>
      <w:r w:rsidRPr="00EF4613">
        <w:rPr>
          <w:sz w:val="24"/>
          <w:szCs w:val="24"/>
        </w:rPr>
        <w:t>о</w:t>
      </w:r>
      <w:r w:rsidRPr="00EF4613">
        <w:rPr>
          <w:sz w:val="24"/>
          <w:szCs w:val="24"/>
        </w:rPr>
        <w:t xml:space="preserve">вания (далее - ФГОС), утвержденным приказом Министерства образования и науки РФ от 6.10.2009 №373 (с </w:t>
      </w:r>
      <w:proofErr w:type="spellStart"/>
      <w:r w:rsidRPr="00EF4613">
        <w:rPr>
          <w:sz w:val="24"/>
          <w:szCs w:val="24"/>
        </w:rPr>
        <w:t>изм</w:t>
      </w:r>
      <w:proofErr w:type="spellEnd"/>
      <w:r w:rsidRPr="00EF4613">
        <w:rPr>
          <w:sz w:val="24"/>
          <w:szCs w:val="24"/>
        </w:rPr>
        <w:t xml:space="preserve">. от 26.10.2010, 22.09.2011, 18.12.2012, 29.12.2014, 18.05.2015, 31.12.2015), </w:t>
      </w:r>
    </w:p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>- Федеральным государственным образовательным стандартом основного общего образ</w:t>
      </w:r>
      <w:r w:rsidRPr="00EF4613">
        <w:rPr>
          <w:sz w:val="24"/>
          <w:szCs w:val="24"/>
        </w:rPr>
        <w:t>о</w:t>
      </w:r>
      <w:r w:rsidRPr="00EF4613">
        <w:rPr>
          <w:sz w:val="24"/>
          <w:szCs w:val="24"/>
        </w:rPr>
        <w:t xml:space="preserve">вания </w:t>
      </w:r>
      <w:proofErr w:type="gramStart"/>
      <w:r w:rsidRPr="00EF4613">
        <w:rPr>
          <w:sz w:val="24"/>
          <w:szCs w:val="24"/>
        </w:rPr>
        <w:t>обучающихся</w:t>
      </w:r>
      <w:proofErr w:type="gramEnd"/>
      <w:r w:rsidRPr="00EF4613">
        <w:rPr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 w:rsidRPr="00EF4613">
        <w:rPr>
          <w:sz w:val="24"/>
          <w:szCs w:val="24"/>
        </w:rPr>
        <w:t>Минобрнауки</w:t>
      </w:r>
      <w:proofErr w:type="spellEnd"/>
      <w:r w:rsidRPr="00EF4613">
        <w:rPr>
          <w:sz w:val="24"/>
          <w:szCs w:val="24"/>
        </w:rPr>
        <w:t xml:space="preserve"> России от 19 декабря 2014г. №1598, </w:t>
      </w:r>
    </w:p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 xml:space="preserve">- уставом школы, </w:t>
      </w:r>
    </w:p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 w:rsidRPr="00EF4613">
        <w:rPr>
          <w:sz w:val="24"/>
          <w:szCs w:val="24"/>
        </w:rPr>
        <w:t>Кречето</w:t>
      </w:r>
      <w:r w:rsidRPr="00EF4613">
        <w:rPr>
          <w:sz w:val="24"/>
          <w:szCs w:val="24"/>
        </w:rPr>
        <w:t>в</w:t>
      </w:r>
      <w:r w:rsidRPr="00EF4613">
        <w:rPr>
          <w:sz w:val="24"/>
          <w:szCs w:val="24"/>
        </w:rPr>
        <w:t>ская</w:t>
      </w:r>
      <w:proofErr w:type="spellEnd"/>
      <w:r w:rsidRPr="00EF4613">
        <w:rPr>
          <w:sz w:val="24"/>
          <w:szCs w:val="24"/>
        </w:rPr>
        <w:t xml:space="preserve"> СШ»,</w:t>
      </w:r>
    </w:p>
    <w:bookmarkEnd w:id="0"/>
    <w:p w:rsidR="00EB001C" w:rsidRPr="00EF4613" w:rsidRDefault="00EB001C" w:rsidP="00EB001C">
      <w:pPr>
        <w:jc w:val="both"/>
        <w:rPr>
          <w:sz w:val="24"/>
          <w:szCs w:val="24"/>
        </w:rPr>
      </w:pPr>
      <w:r w:rsidRPr="00EF4613">
        <w:rPr>
          <w:sz w:val="24"/>
          <w:szCs w:val="24"/>
        </w:rPr>
        <w:t xml:space="preserve"> - рабочими программами. </w:t>
      </w:r>
    </w:p>
    <w:p w:rsidR="00EB001C" w:rsidRDefault="00EB001C" w:rsidP="00EB001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отражает общие цели и задачи изучения географии, место в структуре учебного плана, а также подходы к отбору содержания и определению планируемых результатов.</w:t>
      </w:r>
    </w:p>
    <w:p w:rsidR="00EB001C" w:rsidRDefault="00EB001C" w:rsidP="00EB001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EB001C" w:rsidRDefault="00EB001C" w:rsidP="00EB001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программы по географии включают личностные, </w:t>
      </w: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B001C" w:rsidRDefault="00EB001C" w:rsidP="00EB001C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  <w:rPr>
          <w:spacing w:val="-67"/>
        </w:rPr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</w:p>
    <w:p w:rsidR="00EB001C" w:rsidRDefault="00EB001C" w:rsidP="00EB001C">
      <w:pPr>
        <w:pStyle w:val="Heading1"/>
        <w:spacing w:before="68" w:line="484" w:lineRule="auto"/>
        <w:ind w:left="0" w:right="4153"/>
        <w:jc w:val="left"/>
      </w:pPr>
      <w:r>
        <w:t>5 КЛАСС</w:t>
      </w:r>
    </w:p>
    <w:p w:rsidR="00EB001C" w:rsidRDefault="00EB001C" w:rsidP="00EB001C">
      <w:pPr>
        <w:ind w:left="4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EB001C" w:rsidRDefault="00EB001C" w:rsidP="00EB001C">
      <w:pPr>
        <w:pStyle w:val="a3"/>
        <w:spacing w:before="11"/>
        <w:ind w:left="0"/>
        <w:jc w:val="left"/>
        <w:rPr>
          <w:b/>
          <w:sz w:val="27"/>
        </w:rPr>
      </w:pPr>
    </w:p>
    <w:p w:rsidR="00EB001C" w:rsidRDefault="00EB001C" w:rsidP="00EB001C">
      <w:pPr>
        <w:pStyle w:val="a3"/>
        <w:ind w:left="901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Земля</w:t>
      </w:r>
    </w:p>
    <w:p w:rsidR="00EB001C" w:rsidRDefault="00EB001C" w:rsidP="00EB001C">
      <w:pPr>
        <w:pStyle w:val="a3"/>
        <w:spacing w:before="33" w:line="264" w:lineRule="auto"/>
        <w:ind w:right="367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 географических</w:t>
      </w:r>
      <w:r>
        <w:rPr>
          <w:spacing w:val="1"/>
        </w:rPr>
        <w:t xml:space="preserve"> </w:t>
      </w:r>
      <w:r>
        <w:t>наук.</w:t>
      </w:r>
    </w:p>
    <w:p w:rsidR="00EB001C" w:rsidRDefault="00EB001C" w:rsidP="00EB001C">
      <w:pPr>
        <w:pStyle w:val="Heading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EB001C" w:rsidRDefault="00EB001C" w:rsidP="00EB001C">
      <w:pPr>
        <w:pStyle w:val="a3"/>
        <w:spacing w:before="26" w:line="266" w:lineRule="auto"/>
        <w:ind w:right="374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 форма систематизации</w:t>
      </w:r>
      <w:r>
        <w:rPr>
          <w:spacing w:val="-1"/>
        </w:rPr>
        <w:t xml:space="preserve"> </w:t>
      </w:r>
      <w:r>
        <w:t>данных.</w:t>
      </w:r>
    </w:p>
    <w:p w:rsidR="00EB001C" w:rsidRDefault="00EB001C" w:rsidP="00EB001C">
      <w:pPr>
        <w:pStyle w:val="Heading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</w:t>
      </w:r>
    </w:p>
    <w:p w:rsidR="00EB001C" w:rsidRDefault="00EB001C" w:rsidP="00EB001C">
      <w:pPr>
        <w:pStyle w:val="a3"/>
        <w:spacing w:before="28" w:line="264" w:lineRule="auto"/>
        <w:ind w:right="369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 xml:space="preserve">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EB001C" w:rsidRDefault="00EB001C" w:rsidP="00EB001C">
      <w:pPr>
        <w:pStyle w:val="a3"/>
        <w:spacing w:line="264" w:lineRule="auto"/>
        <w:ind w:right="371" w:firstLine="599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EB001C" w:rsidRDefault="00EB001C" w:rsidP="00EB001C">
      <w:pPr>
        <w:pStyle w:val="a3"/>
        <w:spacing w:line="264" w:lineRule="auto"/>
        <w:ind w:right="362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EB001C" w:rsidRDefault="00EB001C" w:rsidP="00EB001C">
      <w:pPr>
        <w:pStyle w:val="a3"/>
        <w:spacing w:line="264" w:lineRule="auto"/>
        <w:ind w:right="36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открытие Австралии. Русские путешественники и мореплаватели на </w:t>
      </w:r>
      <w:proofErr w:type="spellStart"/>
      <w:proofErr w:type="gramStart"/>
      <w:r>
        <w:t>северо</w:t>
      </w:r>
      <w:proofErr w:type="spellEnd"/>
      <w:r>
        <w:t>-</w:t>
      </w:r>
      <w:r>
        <w:rPr>
          <w:spacing w:val="1"/>
        </w:rPr>
        <w:t xml:space="preserve"> </w:t>
      </w:r>
      <w:r>
        <w:t>востоке</w:t>
      </w:r>
      <w:proofErr w:type="gramEnd"/>
      <w:r>
        <w:t xml:space="preserve">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EB001C" w:rsidRDefault="00EB001C" w:rsidP="00EB001C">
      <w:pPr>
        <w:pStyle w:val="a3"/>
        <w:spacing w:before="2" w:line="264" w:lineRule="auto"/>
        <w:ind w:right="368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EB001C" w:rsidRDefault="00EB001C" w:rsidP="00EB001C">
      <w:pPr>
        <w:pStyle w:val="Heading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EB001C" w:rsidRDefault="00EB001C" w:rsidP="00EB001C">
      <w:pPr>
        <w:pStyle w:val="a5"/>
        <w:numPr>
          <w:ilvl w:val="0"/>
          <w:numId w:val="1"/>
        </w:numPr>
        <w:tabs>
          <w:tab w:val="left" w:pos="1115"/>
        </w:tabs>
        <w:spacing w:before="29" w:line="264" w:lineRule="auto"/>
        <w:ind w:right="373" w:firstLine="599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EB001C" w:rsidRDefault="00EB001C" w:rsidP="00EB001C">
      <w:pPr>
        <w:pStyle w:val="a5"/>
        <w:numPr>
          <w:ilvl w:val="0"/>
          <w:numId w:val="1"/>
        </w:numPr>
        <w:tabs>
          <w:tab w:val="left" w:pos="1115"/>
        </w:tabs>
        <w:spacing w:line="264" w:lineRule="auto"/>
        <w:ind w:right="371" w:firstLine="599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вопросам.</w:t>
      </w:r>
    </w:p>
    <w:p w:rsidR="00EB001C" w:rsidRDefault="00EB001C" w:rsidP="00EB001C">
      <w:pPr>
        <w:pStyle w:val="a3"/>
        <w:ind w:left="0"/>
        <w:jc w:val="left"/>
        <w:rPr>
          <w:sz w:val="26"/>
        </w:rPr>
      </w:pPr>
    </w:p>
    <w:p w:rsidR="00EB001C" w:rsidRDefault="00EB001C" w:rsidP="00EB001C">
      <w:pPr>
        <w:pStyle w:val="Heading1"/>
        <w:spacing w:line="264" w:lineRule="auto"/>
        <w:ind w:right="4057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:rsidR="00EB001C" w:rsidRDefault="00EB001C" w:rsidP="00EB001C">
      <w:pPr>
        <w:spacing w:line="264" w:lineRule="auto"/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3"/>
        <w:spacing w:before="63" w:line="264" w:lineRule="auto"/>
        <w:ind w:right="365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 приложениях)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EB001C" w:rsidRDefault="00EB001C" w:rsidP="00EB001C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EB001C" w:rsidRDefault="00EB001C" w:rsidP="00EB001C">
      <w:pPr>
        <w:pStyle w:val="a3"/>
        <w:spacing w:before="29" w:line="264" w:lineRule="auto"/>
        <w:ind w:left="901" w:right="1443"/>
      </w:pPr>
      <w:r>
        <w:t xml:space="preserve">1. Определение направлений и расстояний по плану </w:t>
      </w:r>
      <w:proofErr w:type="gramStart"/>
      <w:r>
        <w:t>мест­ности</w:t>
      </w:r>
      <w:proofErr w:type="gramEnd"/>
      <w:r>
        <w:t>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маршрута по</w:t>
      </w:r>
      <w:r>
        <w:rPr>
          <w:spacing w:val="-3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местности.</w:t>
      </w:r>
    </w:p>
    <w:p w:rsidR="00EB001C" w:rsidRDefault="00EB001C" w:rsidP="00EB001C">
      <w:pPr>
        <w:pStyle w:val="Heading1"/>
        <w:spacing w:before="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EB001C" w:rsidRDefault="00EB001C" w:rsidP="00EB001C">
      <w:pPr>
        <w:pStyle w:val="a3"/>
        <w:spacing w:before="26" w:line="264" w:lineRule="auto"/>
        <w:ind w:right="367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EB001C" w:rsidRDefault="00EB001C" w:rsidP="00EB001C">
      <w:pPr>
        <w:pStyle w:val="a3"/>
        <w:spacing w:before="1" w:line="264" w:lineRule="auto"/>
        <w:ind w:right="364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EB001C" w:rsidRDefault="00EB001C" w:rsidP="00EB001C">
      <w:pPr>
        <w:pStyle w:val="Heading1"/>
        <w:spacing w:before="4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EB001C" w:rsidRDefault="00EB001C" w:rsidP="00EB001C">
      <w:pPr>
        <w:pStyle w:val="a3"/>
        <w:spacing w:before="28" w:line="264" w:lineRule="auto"/>
        <w:ind w:left="901" w:right="372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0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:rsidR="00EB001C" w:rsidRDefault="00EB001C" w:rsidP="00EB001C">
      <w:pPr>
        <w:pStyle w:val="a3"/>
        <w:spacing w:line="322" w:lineRule="exact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EB001C" w:rsidRDefault="00EB001C" w:rsidP="00EB001C">
      <w:pPr>
        <w:pStyle w:val="a3"/>
        <w:spacing w:before="1"/>
        <w:ind w:left="0"/>
        <w:jc w:val="left"/>
        <w:rPr>
          <w:sz w:val="29"/>
        </w:rPr>
      </w:pPr>
    </w:p>
    <w:p w:rsidR="00EB001C" w:rsidRDefault="00EB001C" w:rsidP="00EB001C">
      <w:pPr>
        <w:pStyle w:val="Heading1"/>
        <w:ind w:left="42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 Солнечной</w:t>
      </w:r>
      <w:r>
        <w:rPr>
          <w:spacing w:val="-2"/>
        </w:rPr>
        <w:t xml:space="preserve"> </w:t>
      </w:r>
      <w:r>
        <w:t>системы</w:t>
      </w:r>
    </w:p>
    <w:p w:rsidR="00EB001C" w:rsidRDefault="00EB001C" w:rsidP="00EB001C">
      <w:pPr>
        <w:pStyle w:val="a3"/>
        <w:spacing w:before="10"/>
        <w:ind w:left="0"/>
        <w:jc w:val="left"/>
        <w:rPr>
          <w:b/>
          <w:sz w:val="27"/>
        </w:rPr>
      </w:pPr>
    </w:p>
    <w:p w:rsidR="00EB001C" w:rsidRDefault="00EB001C" w:rsidP="00EB001C">
      <w:pPr>
        <w:pStyle w:val="a3"/>
        <w:spacing w:before="1" w:line="264" w:lineRule="auto"/>
        <w:ind w:right="371" w:firstLine="599"/>
      </w:pPr>
      <w:r>
        <w:t>Земля в Солнечной системе. Гипотезы 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EB001C" w:rsidRDefault="00EB001C" w:rsidP="00EB001C">
      <w:pPr>
        <w:pStyle w:val="a3"/>
        <w:spacing w:before="2" w:line="264" w:lineRule="auto"/>
        <w:ind w:right="368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тепла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</w:p>
    <w:p w:rsidR="00EB001C" w:rsidRDefault="00EB001C" w:rsidP="00EB001C">
      <w:pPr>
        <w:spacing w:line="264" w:lineRule="auto"/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3"/>
        <w:spacing w:before="63" w:line="264" w:lineRule="auto"/>
        <w:ind w:right="376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 на</w:t>
      </w:r>
      <w:r>
        <w:rPr>
          <w:spacing w:val="-4"/>
        </w:rPr>
        <w:t xml:space="preserve"> </w:t>
      </w:r>
      <w:r>
        <w:t>Земле.</w:t>
      </w:r>
    </w:p>
    <w:p w:rsidR="00EB001C" w:rsidRDefault="00EB001C" w:rsidP="00EB001C">
      <w:pPr>
        <w:pStyle w:val="a3"/>
        <w:spacing w:before="3"/>
        <w:ind w:left="901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людей.</w:t>
      </w:r>
    </w:p>
    <w:p w:rsidR="00EB001C" w:rsidRDefault="00EB001C" w:rsidP="00EB001C">
      <w:pPr>
        <w:pStyle w:val="Heading1"/>
        <w:spacing w:before="35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EB001C" w:rsidRDefault="00EB001C" w:rsidP="00EB001C">
      <w:pPr>
        <w:pStyle w:val="a3"/>
        <w:spacing w:before="29" w:line="264" w:lineRule="auto"/>
        <w:ind w:right="374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EB001C" w:rsidRDefault="00EB001C" w:rsidP="00EB001C">
      <w:pPr>
        <w:pStyle w:val="a3"/>
        <w:spacing w:before="1"/>
        <w:ind w:left="0"/>
        <w:jc w:val="left"/>
        <w:rPr>
          <w:sz w:val="26"/>
        </w:rPr>
      </w:pPr>
    </w:p>
    <w:p w:rsidR="00EB001C" w:rsidRDefault="00EB001C" w:rsidP="00EB001C">
      <w:pPr>
        <w:pStyle w:val="Heading1"/>
        <w:ind w:left="42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EB001C" w:rsidRDefault="00EB001C" w:rsidP="00EB001C">
      <w:pPr>
        <w:pStyle w:val="a3"/>
        <w:spacing w:before="4"/>
        <w:ind w:left="0"/>
        <w:jc w:val="left"/>
        <w:rPr>
          <w:b/>
        </w:rPr>
      </w:pPr>
    </w:p>
    <w:p w:rsidR="00EB001C" w:rsidRDefault="00EB001C" w:rsidP="00EB001C">
      <w:pPr>
        <w:ind w:left="9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EB001C" w:rsidRDefault="00EB001C" w:rsidP="00EB001C">
      <w:pPr>
        <w:pStyle w:val="a3"/>
        <w:spacing w:before="29" w:line="264" w:lineRule="auto"/>
        <w:ind w:right="367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EB001C" w:rsidRDefault="00EB001C" w:rsidP="00EB001C">
      <w:pPr>
        <w:pStyle w:val="a3"/>
        <w:spacing w:before="1" w:line="264" w:lineRule="auto"/>
        <w:ind w:right="364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proofErr w:type="spellStart"/>
      <w:r>
        <w:t>литосферных</w:t>
      </w:r>
      <w:proofErr w:type="spellEnd"/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EB001C" w:rsidRDefault="00EB001C" w:rsidP="00EB001C">
      <w:pPr>
        <w:pStyle w:val="a3"/>
        <w:spacing w:line="264" w:lineRule="auto"/>
        <w:ind w:right="366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EB001C" w:rsidRDefault="00EB001C" w:rsidP="00EB001C">
      <w:pPr>
        <w:pStyle w:val="a3"/>
        <w:spacing w:before="1" w:line="264" w:lineRule="auto"/>
        <w:ind w:right="369" w:firstLine="59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EB001C" w:rsidRDefault="00EB001C" w:rsidP="00EB001C">
      <w:pPr>
        <w:pStyle w:val="a3"/>
        <w:spacing w:line="264" w:lineRule="auto"/>
        <w:ind w:right="369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EB001C" w:rsidRDefault="00EB001C" w:rsidP="00EB001C">
      <w:pPr>
        <w:pStyle w:val="Heading1"/>
        <w:spacing w:before="4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EB001C" w:rsidRDefault="00EB001C" w:rsidP="00EB001C">
      <w:pPr>
        <w:pStyle w:val="a3"/>
        <w:spacing w:before="28"/>
        <w:ind w:left="901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EB001C" w:rsidRDefault="00EB001C" w:rsidP="00EB001C">
      <w:pPr>
        <w:pStyle w:val="Heading1"/>
        <w:spacing w:before="36"/>
        <w:jc w:val="left"/>
      </w:pPr>
      <w:r>
        <w:t>Заключение</w:t>
      </w:r>
    </w:p>
    <w:p w:rsidR="00EB001C" w:rsidRDefault="00EB001C" w:rsidP="00EB001C">
      <w:pPr>
        <w:pStyle w:val="a3"/>
        <w:spacing w:before="28"/>
        <w:ind w:left="901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EB001C" w:rsidRDefault="00EB001C" w:rsidP="00EB001C">
      <w:pPr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3"/>
        <w:spacing w:before="63" w:line="264" w:lineRule="auto"/>
        <w:ind w:right="370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EB001C" w:rsidRDefault="00EB001C" w:rsidP="00EB001C">
      <w:pPr>
        <w:pStyle w:val="Heading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EB001C" w:rsidRDefault="00EB001C" w:rsidP="00EB001C">
      <w:pPr>
        <w:pStyle w:val="a3"/>
        <w:spacing w:before="28" w:line="264" w:lineRule="auto"/>
        <w:ind w:right="370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EB001C" w:rsidRDefault="00EB001C" w:rsidP="00EB001C">
      <w:pPr>
        <w:pStyle w:val="Heading1"/>
        <w:spacing w:before="68" w:line="484" w:lineRule="auto"/>
        <w:ind w:left="422" w:right="2161"/>
        <w:jc w:val="left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EB001C" w:rsidRDefault="00EB001C" w:rsidP="00EB001C">
      <w:pPr>
        <w:pStyle w:val="a3"/>
        <w:spacing w:line="264" w:lineRule="auto"/>
        <w:ind w:right="370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B001C" w:rsidRDefault="00EB001C" w:rsidP="00EB001C">
      <w:pPr>
        <w:pStyle w:val="a3"/>
        <w:spacing w:line="264" w:lineRule="auto"/>
        <w:ind w:right="368" w:firstLine="599"/>
      </w:pPr>
      <w:proofErr w:type="gramStart"/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цивилизационному</w:t>
      </w:r>
      <w:proofErr w:type="spellEnd"/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EB001C" w:rsidRDefault="00EB001C" w:rsidP="00EB001C">
      <w:pPr>
        <w:pStyle w:val="a3"/>
        <w:spacing w:line="264" w:lineRule="auto"/>
        <w:ind w:right="364" w:firstLine="599"/>
      </w:pPr>
      <w:proofErr w:type="gramStart"/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 xml:space="preserve">обществе; готовность к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EB001C" w:rsidRDefault="00EB001C" w:rsidP="00EB001C">
      <w:pPr>
        <w:pStyle w:val="a3"/>
        <w:spacing w:line="264" w:lineRule="auto"/>
        <w:ind w:right="366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lastRenderedPageBreak/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EB001C" w:rsidRDefault="00EB001C" w:rsidP="00EB001C">
      <w:pPr>
        <w:pStyle w:val="a3"/>
        <w:spacing w:line="264" w:lineRule="auto"/>
        <w:ind w:right="366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традиций;</w:t>
      </w:r>
    </w:p>
    <w:p w:rsidR="00EB001C" w:rsidRDefault="00EB001C" w:rsidP="00EB001C">
      <w:pPr>
        <w:spacing w:line="264" w:lineRule="auto"/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3"/>
        <w:spacing w:before="63" w:line="264" w:lineRule="auto"/>
        <w:ind w:right="372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EB001C" w:rsidRDefault="00EB001C" w:rsidP="00EB001C">
      <w:pPr>
        <w:pStyle w:val="a3"/>
        <w:spacing w:before="1" w:line="264" w:lineRule="auto"/>
        <w:ind w:right="366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:rsidR="00EB001C" w:rsidRDefault="00EB001C" w:rsidP="00EB001C">
      <w:pPr>
        <w:pStyle w:val="a3"/>
        <w:spacing w:before="6" w:line="264" w:lineRule="auto"/>
        <w:ind w:right="362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среде; </w:t>
      </w:r>
      <w:proofErr w:type="gramStart"/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proofErr w:type="gramEnd"/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EB001C" w:rsidRDefault="00EB001C" w:rsidP="00EB001C">
      <w:pPr>
        <w:pStyle w:val="a3"/>
        <w:spacing w:line="264" w:lineRule="auto"/>
        <w:ind w:right="365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EB001C" w:rsidRDefault="00EB001C" w:rsidP="00EB001C">
      <w:pPr>
        <w:spacing w:line="264" w:lineRule="auto"/>
        <w:ind w:left="302" w:right="367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:rsidR="00EB001C" w:rsidRDefault="00EB001C" w:rsidP="00EB001C">
      <w:pPr>
        <w:spacing w:line="264" w:lineRule="auto"/>
        <w:jc w:val="both"/>
        <w:rPr>
          <w:sz w:val="28"/>
        </w:rPr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3"/>
        <w:spacing w:before="63" w:line="264" w:lineRule="auto"/>
        <w:ind w:right="367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EB001C" w:rsidRDefault="00EB001C" w:rsidP="00EB001C">
      <w:pPr>
        <w:pStyle w:val="a3"/>
        <w:spacing w:before="4"/>
        <w:ind w:left="0"/>
        <w:jc w:val="left"/>
        <w:rPr>
          <w:sz w:val="26"/>
        </w:rPr>
      </w:pPr>
    </w:p>
    <w:p w:rsidR="00EB001C" w:rsidRDefault="00EB001C" w:rsidP="00EB001C">
      <w:pPr>
        <w:pStyle w:val="Heading1"/>
        <w:ind w:left="42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EB001C" w:rsidRDefault="00EB001C" w:rsidP="00EB001C">
      <w:pPr>
        <w:pStyle w:val="a3"/>
        <w:spacing w:before="10"/>
        <w:ind w:left="0"/>
        <w:jc w:val="left"/>
        <w:rPr>
          <w:b/>
          <w:sz w:val="27"/>
        </w:rPr>
      </w:pPr>
    </w:p>
    <w:p w:rsidR="00EB001C" w:rsidRDefault="00EB001C" w:rsidP="00EB001C">
      <w:pPr>
        <w:pStyle w:val="a3"/>
        <w:spacing w:before="1" w:line="264" w:lineRule="auto"/>
        <w:ind w:right="369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EB001C" w:rsidRDefault="00EB001C" w:rsidP="00EB001C">
      <w:pPr>
        <w:pStyle w:val="Heading1"/>
        <w:spacing w:before="5" w:line="264" w:lineRule="auto"/>
        <w:ind w:right="1341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EB001C" w:rsidRDefault="00EB001C" w:rsidP="00EB001C">
      <w:pPr>
        <w:pStyle w:val="Heading1"/>
        <w:spacing w:before="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3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36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данное;</w:t>
      </w:r>
    </w:p>
    <w:p w:rsidR="00EB001C" w:rsidRDefault="00EB001C" w:rsidP="00EB001C">
      <w:pPr>
        <w:spacing w:line="264" w:lineRule="auto"/>
        <w:jc w:val="both"/>
        <w:rPr>
          <w:sz w:val="28"/>
        </w:rPr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374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 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 исследования;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выводов;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EB001C" w:rsidRDefault="00EB001C" w:rsidP="00EB001C">
      <w:pPr>
        <w:pStyle w:val="Heading1"/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26" w:line="264" w:lineRule="auto"/>
        <w:ind w:left="1261" w:right="371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367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:rsidR="00EB001C" w:rsidRDefault="00EB001C" w:rsidP="00EB001C">
      <w:pPr>
        <w:pStyle w:val="a3"/>
        <w:spacing w:before="9"/>
        <w:ind w:left="0"/>
        <w:jc w:val="left"/>
      </w:pPr>
    </w:p>
    <w:p w:rsidR="00EB001C" w:rsidRDefault="00EB001C" w:rsidP="00EB001C">
      <w:pPr>
        <w:pStyle w:val="Heading1"/>
        <w:spacing w:line="264" w:lineRule="auto"/>
        <w:ind w:right="1497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EB001C" w:rsidRDefault="00EB001C" w:rsidP="00EB001C">
      <w:pPr>
        <w:spacing w:line="264" w:lineRule="auto"/>
        <w:jc w:val="both"/>
        <w:rPr>
          <w:sz w:val="28"/>
        </w:rPr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367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6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EB001C" w:rsidRDefault="00EB001C" w:rsidP="00EB001C">
      <w:pPr>
        <w:pStyle w:val="Heading1"/>
        <w:spacing w:before="4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29" w:line="264" w:lineRule="auto"/>
        <w:ind w:left="1261" w:right="369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EB001C" w:rsidRDefault="00EB001C" w:rsidP="00EB001C">
      <w:pPr>
        <w:pStyle w:val="a3"/>
        <w:spacing w:before="2"/>
        <w:ind w:left="0"/>
        <w:jc w:val="left"/>
        <w:rPr>
          <w:sz w:val="26"/>
        </w:rPr>
      </w:pPr>
    </w:p>
    <w:p w:rsidR="00EB001C" w:rsidRDefault="00EB001C" w:rsidP="00EB001C">
      <w:pPr>
        <w:pStyle w:val="Heading1"/>
        <w:spacing w:line="264" w:lineRule="auto"/>
        <w:ind w:right="724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>
        <w:rPr>
          <w:sz w:val="28"/>
        </w:rPr>
        <w:t>самостоятельно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EB001C" w:rsidRDefault="00EB001C" w:rsidP="00EB001C">
      <w:pPr>
        <w:pStyle w:val="Heading1"/>
      </w:pPr>
      <w:r>
        <w:t>Самоконтроль</w:t>
      </w:r>
      <w:r>
        <w:rPr>
          <w:spacing w:val="-4"/>
        </w:rPr>
        <w:t xml:space="preserve"> </w:t>
      </w:r>
      <w:r>
        <w:t>(рефлексия)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26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33" w:line="264" w:lineRule="auto"/>
        <w:ind w:left="1261" w:right="37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EB001C" w:rsidRDefault="00EB001C" w:rsidP="00EB001C">
      <w:pPr>
        <w:spacing w:line="264" w:lineRule="auto"/>
        <w:jc w:val="both"/>
        <w:rPr>
          <w:sz w:val="28"/>
        </w:rPr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</w:p>
    <w:p w:rsidR="00EB001C" w:rsidRDefault="00EB001C" w:rsidP="00EB001C">
      <w:pPr>
        <w:pStyle w:val="Heading1"/>
        <w:spacing w:before="39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EB001C" w:rsidRDefault="00EB001C" w:rsidP="00EB001C">
      <w:pPr>
        <w:pStyle w:val="a3"/>
        <w:spacing w:before="11"/>
        <w:ind w:left="0"/>
        <w:jc w:val="left"/>
      </w:pPr>
    </w:p>
    <w:p w:rsidR="00EB001C" w:rsidRDefault="00EB001C" w:rsidP="00EB001C">
      <w:pPr>
        <w:pStyle w:val="Heading1"/>
        <w:spacing w:line="484" w:lineRule="auto"/>
        <w:ind w:left="422" w:right="54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ветвями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6" w:lineRule="auto"/>
        <w:ind w:left="1261" w:right="37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  <w:tab w:val="left" w:pos="3250"/>
          <w:tab w:val="left" w:pos="5375"/>
          <w:tab w:val="left" w:pos="8140"/>
        </w:tabs>
        <w:spacing w:line="264" w:lineRule="auto"/>
        <w:ind w:left="1261" w:right="362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21" w:line="264" w:lineRule="auto"/>
        <w:ind w:left="1261" w:right="36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36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6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EB001C" w:rsidRDefault="00EB001C" w:rsidP="00EB001C">
      <w:pPr>
        <w:spacing w:line="264" w:lineRule="auto"/>
        <w:jc w:val="both"/>
        <w:rPr>
          <w:sz w:val="28"/>
        </w:rPr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6"/>
          <w:sz w:val="28"/>
        </w:rPr>
        <w:t xml:space="preserve"> </w:t>
      </w:r>
      <w:r>
        <w:rPr>
          <w:sz w:val="28"/>
        </w:rPr>
        <w:t>карта»,</w:t>
      </w:r>
    </w:p>
    <w:p w:rsidR="00EB001C" w:rsidRDefault="00EB001C" w:rsidP="00EB001C">
      <w:pPr>
        <w:pStyle w:val="a3"/>
        <w:spacing w:before="34" w:line="264" w:lineRule="auto"/>
        <w:ind w:left="1261" w:right="369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64" w:lineRule="auto"/>
        <w:ind w:left="1261" w:right="3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8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 «меридиан»;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264" w:lineRule="auto"/>
        <w:ind w:left="1261" w:right="37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  <w:tab w:val="left" w:pos="3879"/>
          <w:tab w:val="left" w:pos="6470"/>
          <w:tab w:val="left" w:pos="8878"/>
        </w:tabs>
        <w:spacing w:before="33" w:line="264" w:lineRule="auto"/>
        <w:ind w:left="1261" w:right="364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8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8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9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EB001C" w:rsidRDefault="00EB001C" w:rsidP="00EB001C">
      <w:pPr>
        <w:pStyle w:val="a3"/>
        <w:spacing w:before="34"/>
        <w:ind w:left="1261"/>
      </w:pPr>
      <w:r>
        <w:t>«горная</w:t>
      </w:r>
      <w:r>
        <w:rPr>
          <w:spacing w:val="-6"/>
        </w:rPr>
        <w:t xml:space="preserve"> </w:t>
      </w:r>
      <w:r>
        <w:t>порода»;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3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37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before="33" w:line="264" w:lineRule="auto"/>
        <w:ind w:left="1261" w:right="362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извержений;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1"/>
          <w:tab w:val="left" w:pos="1262"/>
          <w:tab w:val="left" w:pos="2856"/>
          <w:tab w:val="left" w:pos="4149"/>
          <w:tab w:val="left" w:pos="6068"/>
          <w:tab w:val="left" w:pos="848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EB001C" w:rsidRDefault="00EB001C" w:rsidP="00EB001C">
      <w:pPr>
        <w:pStyle w:val="a3"/>
        <w:spacing w:before="31" w:line="264" w:lineRule="auto"/>
        <w:ind w:left="1261" w:right="360"/>
      </w:pPr>
      <w:r>
        <w:t>«</w:t>
      </w:r>
      <w:proofErr w:type="spellStart"/>
      <w:r>
        <w:t>литосферная</w:t>
      </w:r>
      <w:proofErr w:type="spellEnd"/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задач;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познавательных задач;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биологического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выветривания;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31" w:line="264" w:lineRule="auto"/>
        <w:ind w:left="1261" w:right="37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2" w:line="264" w:lineRule="auto"/>
        <w:ind w:left="1261" w:right="37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EB001C" w:rsidRDefault="00EB001C" w:rsidP="00EB001C">
      <w:pPr>
        <w:spacing w:line="264" w:lineRule="auto"/>
        <w:jc w:val="both"/>
        <w:rPr>
          <w:sz w:val="28"/>
        </w:rPr>
        <w:sectPr w:rsidR="00EB001C">
          <w:pgSz w:w="11910" w:h="16390"/>
          <w:pgMar w:top="1060" w:right="480" w:bottom="280" w:left="1400" w:header="720" w:footer="720" w:gutter="0"/>
          <w:cols w:space="720"/>
        </w:sectPr>
      </w:pP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63" w:line="264" w:lineRule="auto"/>
        <w:ind w:left="1261" w:right="370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EB001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69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296D6C" w:rsidRDefault="00EB001C" w:rsidP="00EB001C">
      <w:pPr>
        <w:pStyle w:val="a5"/>
        <w:numPr>
          <w:ilvl w:val="0"/>
          <w:numId w:val="6"/>
        </w:numPr>
        <w:tabs>
          <w:tab w:val="left" w:pos="1262"/>
        </w:tabs>
        <w:spacing w:before="1" w:line="264" w:lineRule="auto"/>
        <w:ind w:left="1261" w:right="369"/>
        <w:rPr>
          <w:sz w:val="28"/>
        </w:rPr>
      </w:pPr>
      <w:r w:rsidRPr="00EB001C">
        <w:rPr>
          <w:sz w:val="28"/>
        </w:rPr>
        <w:t>представлять результаты фенологических наблюдений и наблюдений</w:t>
      </w:r>
      <w:r w:rsidRPr="00EB001C">
        <w:rPr>
          <w:spacing w:val="-67"/>
          <w:sz w:val="28"/>
        </w:rPr>
        <w:t xml:space="preserve"> </w:t>
      </w:r>
      <w:r w:rsidRPr="00EB001C">
        <w:rPr>
          <w:sz w:val="28"/>
        </w:rPr>
        <w:t>за</w:t>
      </w:r>
      <w:r w:rsidRPr="00EB001C">
        <w:rPr>
          <w:spacing w:val="1"/>
          <w:sz w:val="28"/>
        </w:rPr>
        <w:t xml:space="preserve"> </w:t>
      </w:r>
      <w:r w:rsidRPr="00EB001C">
        <w:rPr>
          <w:sz w:val="28"/>
        </w:rPr>
        <w:t>погодой</w:t>
      </w:r>
      <w:r w:rsidRPr="00EB001C">
        <w:rPr>
          <w:spacing w:val="1"/>
          <w:sz w:val="28"/>
        </w:rPr>
        <w:t xml:space="preserve"> </w:t>
      </w:r>
      <w:r w:rsidRPr="00EB001C">
        <w:rPr>
          <w:sz w:val="28"/>
        </w:rPr>
        <w:t>в</w:t>
      </w:r>
      <w:r w:rsidRPr="00EB001C">
        <w:rPr>
          <w:spacing w:val="1"/>
          <w:sz w:val="28"/>
        </w:rPr>
        <w:t xml:space="preserve"> </w:t>
      </w:r>
      <w:r w:rsidRPr="00EB001C">
        <w:rPr>
          <w:sz w:val="28"/>
        </w:rPr>
        <w:t>различной</w:t>
      </w:r>
      <w:r w:rsidRPr="00EB001C">
        <w:rPr>
          <w:spacing w:val="1"/>
          <w:sz w:val="28"/>
        </w:rPr>
        <w:t xml:space="preserve"> </w:t>
      </w:r>
      <w:r w:rsidRPr="00EB001C">
        <w:rPr>
          <w:sz w:val="28"/>
        </w:rPr>
        <w:t>форме</w:t>
      </w:r>
      <w:r w:rsidRPr="00EB001C">
        <w:rPr>
          <w:spacing w:val="1"/>
          <w:sz w:val="28"/>
        </w:rPr>
        <w:t xml:space="preserve"> </w:t>
      </w:r>
      <w:r w:rsidRPr="00EB001C">
        <w:rPr>
          <w:sz w:val="28"/>
        </w:rPr>
        <w:t>(табличной,</w:t>
      </w:r>
      <w:r w:rsidRPr="00EB001C">
        <w:rPr>
          <w:spacing w:val="1"/>
          <w:sz w:val="28"/>
        </w:rPr>
        <w:t xml:space="preserve"> </w:t>
      </w:r>
      <w:r w:rsidRPr="00EB001C">
        <w:rPr>
          <w:sz w:val="28"/>
        </w:rPr>
        <w:t>графической,</w:t>
      </w:r>
      <w:r w:rsidRPr="00EB001C">
        <w:rPr>
          <w:spacing w:val="1"/>
          <w:sz w:val="28"/>
        </w:rPr>
        <w:t xml:space="preserve"> </w:t>
      </w:r>
      <w:r w:rsidRPr="00EB001C">
        <w:rPr>
          <w:sz w:val="28"/>
        </w:rPr>
        <w:t>географического описания).</w:t>
      </w: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p w:rsid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  <w:sectPr w:rsidR="00EB001C" w:rsidSect="00296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01C" w:rsidRDefault="00EB001C" w:rsidP="00EB001C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29"/>
        <w:gridCol w:w="4678"/>
        <w:gridCol w:w="1546"/>
        <w:gridCol w:w="1841"/>
        <w:gridCol w:w="1911"/>
        <w:gridCol w:w="2837"/>
      </w:tblGrid>
      <w:tr w:rsidR="00EB001C" w:rsidTr="003B0653">
        <w:trPr>
          <w:trHeight w:val="362"/>
        </w:trPr>
        <w:tc>
          <w:tcPr>
            <w:tcW w:w="1229" w:type="dxa"/>
            <w:vMerge w:val="restart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EB001C" w:rsidRPr="00EB001C" w:rsidRDefault="00EB001C" w:rsidP="003B0653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line="276" w:lineRule="auto"/>
              <w:ind w:left="232" w:right="1146"/>
              <w:rPr>
                <w:b/>
                <w:sz w:val="24"/>
                <w:lang w:val="ru-RU"/>
              </w:rPr>
            </w:pPr>
            <w:r w:rsidRPr="00EB001C">
              <w:rPr>
                <w:b/>
                <w:sz w:val="24"/>
                <w:lang w:val="ru-RU"/>
              </w:rPr>
              <w:t>Наименование разделов и тем</w:t>
            </w:r>
            <w:r w:rsidRPr="00EB001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EB001C" w:rsidRDefault="00EB001C" w:rsidP="003B065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</w:tcPr>
          <w:p w:rsidR="00EB001C" w:rsidRDefault="00EB001C" w:rsidP="003B0653">
            <w:pPr>
              <w:pStyle w:val="TableParagraph"/>
              <w:spacing w:before="43" w:line="276" w:lineRule="auto"/>
              <w:ind w:left="235" w:right="6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EB001C" w:rsidTr="003B0653">
        <w:trPr>
          <w:trHeight w:val="1258"/>
        </w:trPr>
        <w:tc>
          <w:tcPr>
            <w:tcW w:w="1229" w:type="dxa"/>
            <w:vMerge/>
            <w:tcBorders>
              <w:top w:val="nil"/>
            </w:tcBorders>
          </w:tcPr>
          <w:p w:rsidR="00EB001C" w:rsidRDefault="00EB001C" w:rsidP="003B065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EB001C" w:rsidRDefault="00EB001C" w:rsidP="003B065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B001C" w:rsidRDefault="00EB001C" w:rsidP="003B0653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:rsidR="00EB001C" w:rsidRDefault="00EB001C" w:rsidP="003B0653">
            <w:pPr>
              <w:rPr>
                <w:sz w:val="2"/>
                <w:szCs w:val="2"/>
              </w:rPr>
            </w:pPr>
          </w:p>
        </w:tc>
      </w:tr>
      <w:tr w:rsidR="00EB001C" w:rsidTr="003B0653">
        <w:trPr>
          <w:trHeight w:val="362"/>
        </w:trPr>
        <w:tc>
          <w:tcPr>
            <w:tcW w:w="14042" w:type="dxa"/>
            <w:gridSpan w:val="6"/>
          </w:tcPr>
          <w:p w:rsidR="00EB001C" w:rsidRDefault="00EB001C" w:rsidP="003B065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Географическое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Земли</w:t>
            </w:r>
            <w:proofErr w:type="spellEnd"/>
          </w:p>
        </w:tc>
      </w:tr>
      <w:tr w:rsidR="00EB001C" w:rsidTr="003B0653">
        <w:trPr>
          <w:trHeight w:val="678"/>
        </w:trPr>
        <w:tc>
          <w:tcPr>
            <w:tcW w:w="1229" w:type="dxa"/>
          </w:tcPr>
          <w:p w:rsidR="00EB001C" w:rsidRDefault="00EB001C" w:rsidP="003B0653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EB001C" w:rsidRPr="00EB001C" w:rsidRDefault="00EB001C" w:rsidP="003B0653">
            <w:pPr>
              <w:pStyle w:val="TableParagraph"/>
              <w:spacing w:before="4" w:line="320" w:lineRule="exact"/>
              <w:ind w:left="232" w:right="44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Введение.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География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-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наука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планете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Земля</w:t>
            </w:r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97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EB001C" w:rsidRPr="00EB001C" w:rsidRDefault="00EB001C" w:rsidP="003B0653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5"/>
              <w:rPr>
                <w:lang w:val="ru-RU"/>
              </w:rPr>
            </w:pPr>
            <w:hyperlink r:id="rId5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413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  <w:tr w:rsidR="00EB001C" w:rsidTr="003B0653">
        <w:trPr>
          <w:trHeight w:val="652"/>
        </w:trPr>
        <w:tc>
          <w:tcPr>
            <w:tcW w:w="1229" w:type="dxa"/>
          </w:tcPr>
          <w:p w:rsidR="00EB001C" w:rsidRDefault="00EB001C" w:rsidP="003B0653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78" w:type="dxa"/>
          </w:tcPr>
          <w:p w:rsidR="00EB001C" w:rsidRDefault="00EB001C" w:rsidP="003B0653">
            <w:pPr>
              <w:pStyle w:val="TableParagraph"/>
              <w:spacing w:before="18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открытий</w:t>
            </w:r>
            <w:proofErr w:type="spellEnd"/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B001C" w:rsidRPr="00EB001C" w:rsidRDefault="00EB001C" w:rsidP="003B0653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5"/>
              <w:rPr>
                <w:lang w:val="ru-RU"/>
              </w:rPr>
            </w:pPr>
            <w:hyperlink r:id="rId6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413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  <w:tr w:rsidR="00EB001C" w:rsidTr="003B0653">
        <w:trPr>
          <w:trHeight w:val="554"/>
        </w:trPr>
        <w:tc>
          <w:tcPr>
            <w:tcW w:w="5907" w:type="dxa"/>
            <w:gridSpan w:val="2"/>
          </w:tcPr>
          <w:p w:rsidR="00EB001C" w:rsidRDefault="00EB001C" w:rsidP="003B0653">
            <w:pPr>
              <w:pStyle w:val="TableParagraph"/>
              <w:spacing w:before="13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 w:rsidR="00EB001C" w:rsidRDefault="00EB001C" w:rsidP="003B0653">
            <w:pPr>
              <w:pStyle w:val="TableParagraph"/>
            </w:pPr>
          </w:p>
        </w:tc>
      </w:tr>
      <w:tr w:rsidR="00EB001C" w:rsidTr="003B0653">
        <w:trPr>
          <w:trHeight w:val="362"/>
        </w:trPr>
        <w:tc>
          <w:tcPr>
            <w:tcW w:w="14042" w:type="dxa"/>
            <w:gridSpan w:val="6"/>
          </w:tcPr>
          <w:p w:rsidR="00EB001C" w:rsidRDefault="00EB001C" w:rsidP="003B065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Изображения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земной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поверхности</w:t>
            </w:r>
            <w:proofErr w:type="spellEnd"/>
          </w:p>
        </w:tc>
      </w:tr>
      <w:tr w:rsidR="00EB001C" w:rsidTr="003B0653">
        <w:trPr>
          <w:trHeight w:val="652"/>
        </w:trPr>
        <w:tc>
          <w:tcPr>
            <w:tcW w:w="1229" w:type="dxa"/>
          </w:tcPr>
          <w:p w:rsidR="00EB001C" w:rsidRDefault="00EB001C" w:rsidP="003B0653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EB001C" w:rsidRDefault="00EB001C" w:rsidP="003B0653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местности</w:t>
            </w:r>
            <w:proofErr w:type="spellEnd"/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B001C" w:rsidRPr="00EB001C" w:rsidRDefault="00EB001C" w:rsidP="003B0653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5"/>
              <w:rPr>
                <w:lang w:val="ru-RU"/>
              </w:rPr>
            </w:pPr>
            <w:hyperlink r:id="rId7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413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  <w:tr w:rsidR="00EB001C" w:rsidTr="003B0653">
        <w:trPr>
          <w:trHeight w:val="655"/>
        </w:trPr>
        <w:tc>
          <w:tcPr>
            <w:tcW w:w="1229" w:type="dxa"/>
          </w:tcPr>
          <w:p w:rsidR="00EB001C" w:rsidRDefault="00EB001C" w:rsidP="003B0653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78" w:type="dxa"/>
          </w:tcPr>
          <w:p w:rsidR="00EB001C" w:rsidRDefault="00EB001C" w:rsidP="003B0653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EB001C" w:rsidRPr="00EB001C" w:rsidRDefault="00EB001C" w:rsidP="003B0653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8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413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  <w:tr w:rsidR="00EB001C" w:rsidTr="003B0653">
        <w:trPr>
          <w:trHeight w:val="554"/>
        </w:trPr>
        <w:tc>
          <w:tcPr>
            <w:tcW w:w="5907" w:type="dxa"/>
            <w:gridSpan w:val="2"/>
          </w:tcPr>
          <w:p w:rsidR="00EB001C" w:rsidRDefault="00EB001C" w:rsidP="003B0653">
            <w:pPr>
              <w:pStyle w:val="TableParagraph"/>
              <w:spacing w:before="13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32"/>
              <w:ind w:left="724" w:right="5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EB001C" w:rsidRDefault="00EB001C" w:rsidP="003B0653">
            <w:pPr>
              <w:pStyle w:val="TableParagraph"/>
            </w:pPr>
          </w:p>
        </w:tc>
      </w:tr>
      <w:tr w:rsidR="00EB001C" w:rsidTr="003B0653">
        <w:trPr>
          <w:trHeight w:val="652"/>
        </w:trPr>
        <w:tc>
          <w:tcPr>
            <w:tcW w:w="5907" w:type="dxa"/>
            <w:gridSpan w:val="2"/>
          </w:tcPr>
          <w:p w:rsidR="00EB001C" w:rsidRDefault="00EB001C" w:rsidP="003B0653">
            <w:pPr>
              <w:pStyle w:val="TableParagraph"/>
              <w:spacing w:before="18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Земля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82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EB001C" w:rsidRPr="00EB001C" w:rsidRDefault="00EB001C" w:rsidP="003B0653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9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413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  <w:tr w:rsidR="00EB001C" w:rsidTr="003B0653">
        <w:trPr>
          <w:trHeight w:val="678"/>
        </w:trPr>
        <w:tc>
          <w:tcPr>
            <w:tcW w:w="5907" w:type="dxa"/>
            <w:gridSpan w:val="2"/>
          </w:tcPr>
          <w:p w:rsidR="00EB001C" w:rsidRPr="00EB001C" w:rsidRDefault="00EB001C" w:rsidP="003B0653">
            <w:pPr>
              <w:pStyle w:val="TableParagraph"/>
              <w:spacing w:before="9" w:line="316" w:lineRule="exact"/>
              <w:ind w:left="235" w:right="54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Оболочки Земли. Литосфера - каменная оболочка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Земли</w:t>
            </w:r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97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EB001C" w:rsidRPr="00EB001C" w:rsidRDefault="00EB001C" w:rsidP="003B0653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5"/>
              <w:rPr>
                <w:lang w:val="ru-RU"/>
              </w:rPr>
            </w:pPr>
            <w:hyperlink r:id="rId10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413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  <w:tr w:rsidR="00EB001C" w:rsidTr="003B0653">
        <w:trPr>
          <w:trHeight w:val="652"/>
        </w:trPr>
        <w:tc>
          <w:tcPr>
            <w:tcW w:w="5907" w:type="dxa"/>
            <w:gridSpan w:val="2"/>
          </w:tcPr>
          <w:p w:rsidR="00EB001C" w:rsidRDefault="00EB001C" w:rsidP="003B0653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Заключение</w:t>
            </w:r>
            <w:proofErr w:type="spellEnd"/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85"/>
              <w:ind w:left="876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EB001C" w:rsidRPr="00EB001C" w:rsidRDefault="00EB001C" w:rsidP="003B0653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5"/>
              <w:rPr>
                <w:lang w:val="ru-RU"/>
              </w:rPr>
            </w:pPr>
            <w:hyperlink r:id="rId11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413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  <w:tr w:rsidR="00EB001C" w:rsidTr="003B0653">
        <w:trPr>
          <w:trHeight w:val="653"/>
        </w:trPr>
        <w:tc>
          <w:tcPr>
            <w:tcW w:w="5907" w:type="dxa"/>
            <w:gridSpan w:val="2"/>
          </w:tcPr>
          <w:p w:rsidR="00EB001C" w:rsidRDefault="00EB001C" w:rsidP="003B0653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37" w:type="dxa"/>
          </w:tcPr>
          <w:p w:rsidR="00EB001C" w:rsidRPr="00EB001C" w:rsidRDefault="00EB001C" w:rsidP="003B0653">
            <w:pPr>
              <w:pStyle w:val="TableParagraph"/>
              <w:spacing w:before="39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12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413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</w:tbl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07"/>
        <w:gridCol w:w="1546"/>
        <w:gridCol w:w="1841"/>
        <w:gridCol w:w="1911"/>
        <w:gridCol w:w="2837"/>
      </w:tblGrid>
      <w:tr w:rsidR="00EB001C" w:rsidTr="003B0653">
        <w:trPr>
          <w:trHeight w:val="551"/>
        </w:trPr>
        <w:tc>
          <w:tcPr>
            <w:tcW w:w="5907" w:type="dxa"/>
          </w:tcPr>
          <w:p w:rsidR="00EB001C" w:rsidRPr="00EB001C" w:rsidRDefault="00EB001C" w:rsidP="003B0653">
            <w:pPr>
              <w:pStyle w:val="TableParagraph"/>
              <w:spacing w:before="137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ОБЩЕЕ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КОЛИЧЕСТВО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ЧАСОВ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ПРОГРАММЕ</w:t>
            </w:r>
          </w:p>
        </w:tc>
        <w:tc>
          <w:tcPr>
            <w:tcW w:w="1546" w:type="dxa"/>
          </w:tcPr>
          <w:p w:rsidR="00EB001C" w:rsidRDefault="00EB001C" w:rsidP="003B0653">
            <w:pPr>
              <w:pStyle w:val="TableParagraph"/>
              <w:spacing w:before="137"/>
              <w:ind w:left="724" w:right="53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EB001C" w:rsidRDefault="00EB001C" w:rsidP="003B0653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EB001C" w:rsidRDefault="00EB001C" w:rsidP="003B0653">
            <w:pPr>
              <w:pStyle w:val="TableParagraph"/>
              <w:rPr>
                <w:sz w:val="24"/>
              </w:rPr>
            </w:pPr>
          </w:p>
        </w:tc>
      </w:tr>
    </w:tbl>
    <w:p w:rsidR="00EB001C" w:rsidRDefault="00EB001C" w:rsidP="00EB001C">
      <w:pPr>
        <w:rPr>
          <w:sz w:val="24"/>
        </w:r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Default="00EB001C" w:rsidP="00EB001C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362"/>
        </w:trPr>
        <w:tc>
          <w:tcPr>
            <w:tcW w:w="910" w:type="dxa"/>
            <w:vMerge w:val="restart"/>
          </w:tcPr>
          <w:p w:rsidR="00EB001C" w:rsidRDefault="00EB001C" w:rsidP="003B065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B001C" w:rsidRDefault="00EB001C" w:rsidP="003B0653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939" w:type="dxa"/>
            <w:gridSpan w:val="3"/>
          </w:tcPr>
          <w:p w:rsidR="00EB001C" w:rsidRDefault="00EB001C" w:rsidP="003B065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</w:tcPr>
          <w:p w:rsidR="00EB001C" w:rsidRDefault="00EB001C" w:rsidP="003B065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B001C" w:rsidRDefault="00EB001C" w:rsidP="003B0653">
            <w:pPr>
              <w:pStyle w:val="TableParagraph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EB001C" w:rsidRDefault="00EB001C" w:rsidP="003B0653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874" w:type="dxa"/>
            <w:vMerge w:val="restart"/>
          </w:tcPr>
          <w:p w:rsidR="00EB001C" w:rsidRDefault="00EB001C" w:rsidP="003B0653">
            <w:pPr>
              <w:pStyle w:val="TableParagraph"/>
              <w:spacing w:before="43" w:line="276" w:lineRule="auto"/>
              <w:ind w:left="232" w:right="7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EB001C" w:rsidTr="003B0653">
        <w:trPr>
          <w:trHeight w:val="1258"/>
        </w:trPr>
        <w:tc>
          <w:tcPr>
            <w:tcW w:w="910" w:type="dxa"/>
            <w:vMerge/>
            <w:tcBorders>
              <w:top w:val="nil"/>
            </w:tcBorders>
          </w:tcPr>
          <w:p w:rsidR="00EB001C" w:rsidRDefault="00EB001C" w:rsidP="003B0653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EB001C" w:rsidRDefault="00EB001C" w:rsidP="003B065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B001C" w:rsidRDefault="00EB001C" w:rsidP="003B0653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77" w:line="276" w:lineRule="auto"/>
              <w:ind w:left="233" w:righ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348" w:type="dxa"/>
            <w:vMerge/>
            <w:tcBorders>
              <w:top w:val="nil"/>
            </w:tcBorders>
          </w:tcPr>
          <w:p w:rsidR="00EB001C" w:rsidRDefault="00EB001C" w:rsidP="003B0653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EB001C" w:rsidRDefault="00EB001C" w:rsidP="003B0653">
            <w:pPr>
              <w:rPr>
                <w:sz w:val="2"/>
                <w:szCs w:val="2"/>
              </w:rPr>
            </w:pPr>
          </w:p>
        </w:tc>
      </w:tr>
      <w:tr w:rsidR="00EB001C" w:rsidTr="003B0653">
        <w:trPr>
          <w:trHeight w:val="995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Что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изучает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география?</w:t>
            </w:r>
          </w:p>
          <w:p w:rsidR="00EB001C" w:rsidRPr="00EB001C" w:rsidRDefault="00EB001C" w:rsidP="003B0653">
            <w:pPr>
              <w:pStyle w:val="TableParagraph"/>
              <w:spacing w:before="9" w:line="310" w:lineRule="atLeast"/>
              <w:ind w:left="235" w:right="1090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Географические</w:t>
            </w:r>
            <w:r w:rsidRPr="00EB001C">
              <w:rPr>
                <w:spacing w:val="-10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объекты,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процессы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 явления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209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/88650186"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/88650186</w:t>
            </w:r>
            <w:r>
              <w:fldChar w:fldCharType="end"/>
            </w:r>
          </w:p>
        </w:tc>
      </w:tr>
      <w:tr w:rsidR="00EB001C" w:rsidTr="003B0653">
        <w:trPr>
          <w:trHeight w:val="3538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38" w:line="276" w:lineRule="auto"/>
              <w:ind w:left="235" w:right="410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Как география изучает объекты,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процессы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 явления.</w:t>
            </w:r>
          </w:p>
          <w:p w:rsidR="00EB001C" w:rsidRPr="00EB001C" w:rsidRDefault="00EB001C" w:rsidP="003B0653">
            <w:pPr>
              <w:pStyle w:val="TableParagraph"/>
              <w:spacing w:line="276" w:lineRule="auto"/>
              <w:ind w:left="235" w:right="243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Географические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методы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изучения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объектов и явлений. Древо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наук.</w:t>
            </w:r>
          </w:p>
          <w:p w:rsidR="00EB001C" w:rsidRPr="00EB001C" w:rsidRDefault="00EB001C" w:rsidP="003B0653">
            <w:pPr>
              <w:pStyle w:val="TableParagraph"/>
              <w:spacing w:line="276" w:lineRule="auto"/>
              <w:ind w:left="235" w:right="569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Практическая работа по теме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"Организация</w:t>
            </w:r>
            <w:r w:rsidRPr="00EB001C">
              <w:rPr>
                <w:spacing w:val="-1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фенологических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наблюдений в природе: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планирование,</w:t>
            </w:r>
            <w:r w:rsidRPr="00EB001C">
              <w:rPr>
                <w:spacing w:val="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участие в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групповой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работе,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форма</w:t>
            </w:r>
          </w:p>
          <w:p w:rsidR="00EB001C" w:rsidRDefault="00EB001C" w:rsidP="003B065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EB001C" w:rsidRDefault="00EB001C" w:rsidP="003B065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EB001C" w:rsidRDefault="00EB001C" w:rsidP="003B0653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/886502</w:instrText>
            </w:r>
            <w:r>
              <w:instrText>ee</w:instrText>
            </w:r>
            <w:r w:rsidRPr="00EB001C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/886502</w:t>
            </w:r>
            <w:r>
              <w:rPr>
                <w:color w:val="0000FF"/>
                <w:u w:val="single" w:color="0000FF"/>
              </w:rPr>
              <w:t>ee</w:t>
            </w:r>
            <w:r>
              <w:fldChar w:fldCharType="end"/>
            </w:r>
          </w:p>
        </w:tc>
      </w:tr>
      <w:tr w:rsidR="00EB001C" w:rsidTr="003B0653">
        <w:trPr>
          <w:trHeight w:val="2580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36" w:line="276" w:lineRule="auto"/>
              <w:ind w:left="235" w:right="148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Представления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мире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древности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(Древний Китай, Древний Египет,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Древняя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Греция,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Древний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Рим).</w:t>
            </w:r>
          </w:p>
          <w:p w:rsidR="00EB001C" w:rsidRPr="00EB001C" w:rsidRDefault="00EB001C" w:rsidP="003B0653">
            <w:pPr>
              <w:pStyle w:val="TableParagraph"/>
              <w:spacing w:line="276" w:lineRule="auto"/>
              <w:ind w:left="235" w:right="52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Путешествие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Пифея.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Плавания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финикийцев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вокруг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Африки.</w:t>
            </w:r>
          </w:p>
          <w:p w:rsidR="00EB001C" w:rsidRPr="00EB001C" w:rsidRDefault="00EB001C" w:rsidP="003B0653">
            <w:pPr>
              <w:pStyle w:val="TableParagraph"/>
              <w:spacing w:before="2" w:line="276" w:lineRule="auto"/>
              <w:ind w:left="235" w:right="256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Экспедиции Т. Хейердала как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модель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путешествий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древности.</w:t>
            </w:r>
          </w:p>
          <w:p w:rsid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Появление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B001C" w:rsidRDefault="00EB001C" w:rsidP="003B065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B001C" w:rsidRDefault="00EB001C" w:rsidP="003B0653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/8865041</w:instrText>
            </w:r>
            <w:r>
              <w:instrText>a</w:instrText>
            </w:r>
            <w:r w:rsidRPr="00EB001C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/8865041</w:t>
            </w:r>
            <w:r>
              <w:rPr>
                <w:color w:val="0000FF"/>
                <w:u w:val="single" w:color="0000FF"/>
              </w:rPr>
              <w:t>a</w:t>
            </w:r>
            <w:r>
              <w:fldChar w:fldCharType="end"/>
            </w:r>
          </w:p>
        </w:tc>
      </w:tr>
    </w:tbl>
    <w:p w:rsidR="00EB001C" w:rsidRDefault="00EB001C" w:rsidP="00EB001C">
      <w:pPr>
        <w:sectPr w:rsidR="00EB001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1634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306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Практическая работа по теме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"Сравнение карт Эратосфена,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Птолемея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современных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карт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предложенным учителем</w:t>
            </w:r>
          </w:p>
          <w:p w:rsidR="00EB001C" w:rsidRDefault="00EB001C" w:rsidP="003B0653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Default="00EB001C" w:rsidP="003B0653">
            <w:pPr>
              <w:pStyle w:val="TableParagraph"/>
            </w:pPr>
          </w:p>
        </w:tc>
      </w:tr>
      <w:tr w:rsidR="00EB001C" w:rsidTr="003B0653">
        <w:trPr>
          <w:trHeight w:val="1632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5" w:type="dxa"/>
          </w:tcPr>
          <w:p w:rsidR="00EB001C" w:rsidRDefault="00EB001C" w:rsidP="003B0653">
            <w:pPr>
              <w:pStyle w:val="TableParagraph"/>
              <w:spacing w:before="38" w:line="276" w:lineRule="auto"/>
              <w:ind w:left="235" w:right="118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География в эпоху Средневековья: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путешествия и открытия викингов,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древних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арабов,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русских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землепроходцев.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Путешествия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B001C" w:rsidRDefault="00EB001C" w:rsidP="003B0653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Никитина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30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/88650528"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/88650528</w:t>
            </w:r>
            <w:r>
              <w:fldChar w:fldCharType="end"/>
            </w:r>
          </w:p>
        </w:tc>
      </w:tr>
      <w:tr w:rsidR="00EB001C" w:rsidTr="003B0653">
        <w:trPr>
          <w:trHeight w:val="1312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38" w:line="276" w:lineRule="auto"/>
              <w:ind w:left="235" w:right="459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Эпоха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Великих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географических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открытий. Три пути в Индию.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Открытие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Нового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света</w:t>
            </w:r>
            <w:r w:rsidRPr="00EB001C">
              <w:rPr>
                <w:spacing w:val="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—</w:t>
            </w:r>
          </w:p>
          <w:p w:rsidR="00EB001C" w:rsidRPr="00EB001C" w:rsidRDefault="00EB001C" w:rsidP="003B0653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экспедиция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Х.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Колумба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/88650640"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/88650640</w:t>
            </w:r>
            <w:r>
              <w:fldChar w:fldCharType="end"/>
            </w:r>
          </w:p>
        </w:tc>
      </w:tr>
      <w:tr w:rsidR="00EB001C" w:rsidTr="003B0653">
        <w:trPr>
          <w:trHeight w:val="1631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256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Первое кругосветное плавание —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экспедиция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Ф.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Магеллана.</w:t>
            </w:r>
          </w:p>
          <w:p w:rsidR="00EB001C" w:rsidRPr="00EB001C" w:rsidRDefault="00EB001C" w:rsidP="003B0653">
            <w:pPr>
              <w:pStyle w:val="TableParagraph"/>
              <w:spacing w:before="1" w:line="276" w:lineRule="auto"/>
              <w:ind w:left="235" w:right="14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Значение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Великих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географических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открытий.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Карта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мира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после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эпохи</w:t>
            </w:r>
          </w:p>
          <w:p w:rsid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Великих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открытий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31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1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/88650776"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/88650776</w:t>
            </w:r>
            <w:r>
              <w:fldChar w:fldCharType="end"/>
            </w:r>
          </w:p>
        </w:tc>
      </w:tr>
      <w:tr w:rsidR="00EB001C" w:rsidTr="003B0653">
        <w:trPr>
          <w:trHeight w:val="998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22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 xml:space="preserve">Географические открытия </w:t>
            </w:r>
            <w:r>
              <w:rPr>
                <w:sz w:val="24"/>
              </w:rPr>
              <w:t>XVII</w:t>
            </w:r>
            <w:r w:rsidRPr="00EB001C">
              <w:rPr>
                <w:sz w:val="24"/>
                <w:lang w:val="ru-RU"/>
              </w:rPr>
              <w:t>—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вв.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Поиски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Южной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—</w:t>
            </w:r>
          </w:p>
          <w:p w:rsidR="00EB001C" w:rsidRPr="00EB001C" w:rsidRDefault="00EB001C" w:rsidP="003B0653">
            <w:pPr>
              <w:pStyle w:val="TableParagraph"/>
              <w:spacing w:before="2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открытие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Австралии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214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/88650924"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/88650924</w:t>
            </w:r>
            <w:r>
              <w:fldChar w:fldCharType="end"/>
            </w:r>
          </w:p>
        </w:tc>
      </w:tr>
      <w:tr w:rsidR="00EB001C" w:rsidTr="003B0653">
        <w:trPr>
          <w:trHeight w:val="2263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199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Русские путешественники 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мореплаватели на северо-востоке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Азии. Первая русская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кругосветная</w:t>
            </w:r>
            <w:r w:rsidRPr="00EB001C">
              <w:rPr>
                <w:spacing w:val="-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экспедиция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(Русская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экспедиция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Ф.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Ф.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Беллинсгаузена,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М.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П.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Лазарева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— открытие</w:t>
            </w:r>
          </w:p>
          <w:p w:rsid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Антарктиды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</w:instrText>
            </w:r>
            <w:r>
              <w:instrText>b</w:instrText>
            </w:r>
            <w:r w:rsidRPr="00EB001C">
              <w:rPr>
                <w:lang w:val="ru-RU"/>
              </w:rPr>
              <w:instrText>04"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</w:t>
            </w:r>
            <w:r>
              <w:rPr>
                <w:color w:val="0000FF"/>
                <w:u w:val="single" w:color="0000FF"/>
              </w:rPr>
              <w:t>b</w:t>
            </w:r>
            <w:r w:rsidRPr="00EB001C">
              <w:rPr>
                <w:color w:val="0000FF"/>
                <w:u w:val="single" w:color="0000FF"/>
                <w:lang w:val="ru-RU"/>
              </w:rPr>
              <w:t>04</w:t>
            </w:r>
            <w:r>
              <w:fldChar w:fldCharType="end"/>
            </w:r>
          </w:p>
        </w:tc>
      </w:tr>
    </w:tbl>
    <w:p w:rsidR="00EB001C" w:rsidRDefault="00EB001C" w:rsidP="00EB001C">
      <w:p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2901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168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Географические исследования в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ХХ в. Исследование полярных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областей Земли. Изучение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Мирового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океана.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Географические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открытия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Новейшего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времени.</w:t>
            </w:r>
          </w:p>
          <w:p w:rsidR="00EB001C" w:rsidRPr="00EB001C" w:rsidRDefault="00EB001C" w:rsidP="003B0653">
            <w:pPr>
              <w:pStyle w:val="TableParagraph"/>
              <w:spacing w:before="2" w:line="276" w:lineRule="auto"/>
              <w:ind w:left="235" w:right="238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Практическая работа по теме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"Обозначение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контурной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карте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объектов,</w:t>
            </w:r>
          </w:p>
          <w:p w:rsid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B001C" w:rsidRDefault="00EB001C" w:rsidP="003B065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</w:instrText>
            </w:r>
            <w:r>
              <w:instrText>c</w:instrText>
            </w:r>
            <w:r w:rsidRPr="00EB001C">
              <w:rPr>
                <w:lang w:val="ru-RU"/>
              </w:rPr>
              <w:instrText>26"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</w:t>
            </w:r>
            <w:r>
              <w:rPr>
                <w:color w:val="0000FF"/>
                <w:u w:val="single" w:color="0000FF"/>
              </w:rPr>
              <w:t>c</w:t>
            </w:r>
            <w:r w:rsidRPr="00EB001C">
              <w:rPr>
                <w:color w:val="0000FF"/>
                <w:u w:val="single" w:color="0000FF"/>
                <w:lang w:val="ru-RU"/>
              </w:rPr>
              <w:t>26</w:t>
            </w:r>
            <w:r>
              <w:fldChar w:fldCharType="end"/>
            </w:r>
          </w:p>
        </w:tc>
      </w:tr>
      <w:tr w:rsidR="00EB001C" w:rsidTr="003B0653">
        <w:trPr>
          <w:trHeight w:val="998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Виды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изображения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земной</w:t>
            </w:r>
          </w:p>
          <w:p w:rsidR="00EB001C" w:rsidRDefault="00EB001C" w:rsidP="003B0653">
            <w:pPr>
              <w:pStyle w:val="TableParagraph"/>
              <w:spacing w:before="9" w:line="310" w:lineRule="atLeast"/>
              <w:ind w:left="235" w:right="431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поверхности. Планы местности.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Условные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214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</w:instrText>
            </w:r>
            <w:r>
              <w:instrText>d</w:instrText>
            </w:r>
            <w:r w:rsidRPr="00EB001C">
              <w:rPr>
                <w:lang w:val="ru-RU"/>
              </w:rPr>
              <w:instrText>70"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</w:t>
            </w:r>
            <w:r>
              <w:rPr>
                <w:color w:val="0000FF"/>
                <w:u w:val="single" w:color="0000FF"/>
              </w:rPr>
              <w:t>d</w:t>
            </w:r>
            <w:r w:rsidRPr="00EB001C">
              <w:rPr>
                <w:color w:val="0000FF"/>
                <w:u w:val="single" w:color="0000FF"/>
                <w:lang w:val="ru-RU"/>
              </w:rPr>
              <w:t>70</w:t>
            </w:r>
            <w:r>
              <w:fldChar w:fldCharType="end"/>
            </w:r>
          </w:p>
        </w:tc>
      </w:tr>
      <w:tr w:rsidR="00EB001C" w:rsidTr="003B0653">
        <w:trPr>
          <w:trHeight w:val="1949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104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Масштаб. Виды масштаба.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Способы определения расстояний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местности.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Практическая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работа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1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теме</w:t>
            </w:r>
            <w:r w:rsidRPr="00EB001C">
              <w:rPr>
                <w:spacing w:val="1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"Определение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направлений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расстояний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</w:p>
          <w:p w:rsidR="00EB001C" w:rsidRPr="00EB001C" w:rsidRDefault="00EB001C" w:rsidP="003B0653">
            <w:pPr>
              <w:pStyle w:val="TableParagraph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плану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местности"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B001C" w:rsidRDefault="00EB001C" w:rsidP="003B065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/88650</w:instrText>
            </w:r>
            <w:r>
              <w:instrText>f</w:instrText>
            </w:r>
            <w:r w:rsidRPr="00EB001C">
              <w:rPr>
                <w:lang w:val="ru-RU"/>
              </w:rPr>
              <w:instrText>0</w:instrText>
            </w:r>
            <w:r>
              <w:instrText>a</w:instrText>
            </w:r>
            <w:r w:rsidRPr="00EB001C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/88650</w:t>
            </w:r>
            <w:r>
              <w:rPr>
                <w:color w:val="0000FF"/>
                <w:u w:val="single" w:color="0000FF"/>
              </w:rPr>
              <w:t>f</w:t>
            </w:r>
            <w:r w:rsidRPr="00EB001C">
              <w:rPr>
                <w:color w:val="0000FF"/>
                <w:u w:val="single" w:color="0000FF"/>
                <w:lang w:val="ru-RU"/>
              </w:rPr>
              <w:t>0</w:t>
            </w:r>
            <w:r>
              <w:rPr>
                <w:color w:val="0000FF"/>
                <w:u w:val="single" w:color="0000FF"/>
              </w:rPr>
              <w:t>a</w:t>
            </w:r>
            <w:r>
              <w:fldChar w:fldCharType="end"/>
            </w:r>
          </w:p>
        </w:tc>
      </w:tr>
      <w:tr w:rsidR="00EB001C" w:rsidTr="003B0653">
        <w:trPr>
          <w:trHeight w:val="681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7" w:line="310" w:lineRule="atLeast"/>
              <w:ind w:left="235" w:right="58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Глазомерная, полярная 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маршрутная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съёмка</w:t>
            </w:r>
            <w:r w:rsidRPr="00EB001C">
              <w:rPr>
                <w:spacing w:val="-9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местности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55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/88651090"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/88651090</w:t>
            </w:r>
            <w:r>
              <w:fldChar w:fldCharType="end"/>
            </w:r>
          </w:p>
        </w:tc>
      </w:tr>
      <w:tr w:rsidR="00EB001C" w:rsidTr="003B0653">
        <w:trPr>
          <w:trHeight w:val="1313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38" w:line="276" w:lineRule="auto"/>
              <w:ind w:left="235" w:right="177"/>
              <w:jc w:val="both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Изображение на планах местности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неровностей земной поверхности.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Абсолютная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относительная</w:t>
            </w:r>
          </w:p>
          <w:p w:rsidR="00EB001C" w:rsidRPr="00EB001C" w:rsidRDefault="00EB001C" w:rsidP="003B0653">
            <w:pPr>
              <w:pStyle w:val="TableParagraph"/>
              <w:spacing w:before="2"/>
              <w:ind w:left="235"/>
              <w:jc w:val="both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высоты.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Профессия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топограф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/88651252"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/88651252</w:t>
            </w:r>
            <w:r>
              <w:fldChar w:fldCharType="end"/>
            </w:r>
          </w:p>
        </w:tc>
      </w:tr>
      <w:tr w:rsidR="00EB001C" w:rsidTr="003B0653">
        <w:trPr>
          <w:trHeight w:val="1629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14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Ориентирование по плану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местности: стороны горизонта.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Разнообразие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планов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(план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города,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туристические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планы,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военные,</w:t>
            </w:r>
          </w:p>
          <w:p w:rsidR="00EB001C" w:rsidRDefault="00EB001C" w:rsidP="003B0653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транспортные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31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1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/8865139</w:instrText>
            </w:r>
            <w:r>
              <w:instrText>c</w:instrText>
            </w:r>
            <w:r w:rsidRPr="00EB001C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/8865139</w:t>
            </w:r>
            <w:r>
              <w:rPr>
                <w:color w:val="0000FF"/>
                <w:u w:val="single" w:color="0000FF"/>
              </w:rPr>
              <w:t>c</w:t>
            </w:r>
            <w:r>
              <w:fldChar w:fldCharType="end"/>
            </w:r>
          </w:p>
        </w:tc>
      </w:tr>
    </w:tbl>
    <w:p w:rsidR="00EB001C" w:rsidRDefault="00EB001C" w:rsidP="00EB001C">
      <w:p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1950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849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планы, планы местности в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мобильных приложениях) и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области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их применения.</w:t>
            </w:r>
          </w:p>
          <w:p w:rsidR="00EB001C" w:rsidRPr="00EB001C" w:rsidRDefault="00EB001C" w:rsidP="003B0653">
            <w:pPr>
              <w:pStyle w:val="TableParagraph"/>
              <w:spacing w:line="276" w:lineRule="auto"/>
              <w:ind w:left="235" w:right="23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Практическая работа по теме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"Составление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описания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маршрута</w:t>
            </w:r>
          </w:p>
          <w:p w:rsidR="00EB001C" w:rsidRDefault="00EB001C" w:rsidP="003B0653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местности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Default="00EB001C" w:rsidP="003B0653">
            <w:pPr>
              <w:pStyle w:val="TableParagraph"/>
            </w:pPr>
          </w:p>
        </w:tc>
      </w:tr>
      <w:tr w:rsidR="00EB001C" w:rsidTr="003B0653">
        <w:trPr>
          <w:trHeight w:val="1632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Различия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глобуса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</w:p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291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географических карт. Способы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перехода от сферической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поверхности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глобуса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плоскости</w:t>
            </w:r>
          </w:p>
          <w:p w:rsidR="00EB001C" w:rsidRDefault="00EB001C" w:rsidP="003B0653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30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2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/886514</w:instrText>
            </w:r>
            <w:r>
              <w:instrText>b</w:instrText>
            </w:r>
            <w:r w:rsidRPr="00EB001C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/886514</w:t>
            </w:r>
            <w:r>
              <w:rPr>
                <w:color w:val="0000FF"/>
                <w:u w:val="single" w:color="0000FF"/>
              </w:rPr>
              <w:t>b</w:t>
            </w:r>
            <w:r w:rsidRPr="00EB001C">
              <w:rPr>
                <w:color w:val="0000FF"/>
                <w:u w:val="single" w:color="0000FF"/>
                <w:lang w:val="ru-RU"/>
              </w:rPr>
              <w:t>4</w:t>
            </w:r>
            <w:r>
              <w:fldChar w:fldCharType="end"/>
            </w:r>
          </w:p>
        </w:tc>
      </w:tr>
      <w:tr w:rsidR="00EB001C" w:rsidTr="003B0653">
        <w:trPr>
          <w:trHeight w:val="3852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35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Градусная сеть на глобусе 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картах. Параллели и меридианы.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Экватор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 нулевой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меридиан.</w:t>
            </w:r>
          </w:p>
          <w:p w:rsidR="00EB001C" w:rsidRPr="00EB001C" w:rsidRDefault="00EB001C" w:rsidP="003B0653">
            <w:pPr>
              <w:pStyle w:val="TableParagraph"/>
              <w:spacing w:line="276" w:lineRule="auto"/>
              <w:ind w:left="235" w:right="290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Географические координаты.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Географическая широта 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географическая долгота, их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определение на глобусе и картах.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Практическая работа по теме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"Определение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географических</w:t>
            </w:r>
          </w:p>
          <w:p w:rsidR="00EB001C" w:rsidRPr="00EB001C" w:rsidRDefault="00EB001C" w:rsidP="003B0653">
            <w:pPr>
              <w:pStyle w:val="TableParagraph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координат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объектов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определение</w:t>
            </w:r>
          </w:p>
          <w:p w:rsidR="00EB001C" w:rsidRPr="00EB001C" w:rsidRDefault="00EB001C" w:rsidP="003B0653">
            <w:pPr>
              <w:pStyle w:val="TableParagraph"/>
              <w:spacing w:before="7" w:line="310" w:lineRule="atLeast"/>
              <w:ind w:left="235" w:right="463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объектов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их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географическим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координатам"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B001C" w:rsidRDefault="00EB001C" w:rsidP="003B0653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6"/>
              <w:rPr>
                <w:b/>
                <w:sz w:val="38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2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/886516</w:instrText>
            </w:r>
            <w:r>
              <w:instrText>bc</w:instrText>
            </w:r>
            <w:r w:rsidRPr="00EB001C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/886516</w:t>
            </w:r>
            <w:r>
              <w:rPr>
                <w:color w:val="0000FF"/>
                <w:u w:val="single" w:color="0000FF"/>
              </w:rPr>
              <w:t>bc</w:t>
            </w:r>
            <w:r>
              <w:fldChar w:fldCharType="end"/>
            </w:r>
          </w:p>
        </w:tc>
      </w:tr>
      <w:tr w:rsidR="00EB001C" w:rsidTr="003B0653">
        <w:trPr>
          <w:trHeight w:val="1948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3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Определение расстояний по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глобусу. Искажения на карте.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Линии градусной сети на картах.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Определение расстояний с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помощью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масштаба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градусной</w:t>
            </w:r>
          </w:p>
          <w:p w:rsidR="00EB001C" w:rsidRPr="00EB001C" w:rsidRDefault="00EB001C" w:rsidP="003B0653">
            <w:pPr>
              <w:pStyle w:val="TableParagraph"/>
              <w:spacing w:before="2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сети.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Практическая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работа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теме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B001C" w:rsidRDefault="00EB001C" w:rsidP="003B0653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3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/886519</w:instrText>
            </w:r>
            <w:r>
              <w:instrText>be</w:instrText>
            </w:r>
            <w:r w:rsidRPr="00EB001C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/886519</w:t>
            </w:r>
            <w:r>
              <w:rPr>
                <w:color w:val="0000FF"/>
                <w:u w:val="single" w:color="0000FF"/>
              </w:rPr>
              <w:t>be</w:t>
            </w:r>
            <w:r>
              <w:fldChar w:fldCharType="end"/>
            </w:r>
          </w:p>
        </w:tc>
      </w:tr>
    </w:tbl>
    <w:p w:rsidR="00EB001C" w:rsidRDefault="00EB001C" w:rsidP="00EB001C">
      <w:p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681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9" w:line="320" w:lineRule="exact"/>
              <w:ind w:left="235" w:right="32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"Определение направлений 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расстояний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карте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полушарий"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</w:tr>
      <w:tr w:rsidR="00EB001C" w:rsidTr="003B0653">
        <w:trPr>
          <w:trHeight w:val="1949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1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Разнообразие географических карт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 их классификации. Способы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изображения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мелкомасштабных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картах.</w:t>
            </w:r>
          </w:p>
          <w:p w:rsidR="00EB001C" w:rsidRPr="00EB001C" w:rsidRDefault="00EB001C" w:rsidP="003B0653">
            <w:pPr>
              <w:pStyle w:val="TableParagraph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Изображение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физических</w:t>
            </w:r>
          </w:p>
          <w:p w:rsidR="00EB001C" w:rsidRPr="00EB001C" w:rsidRDefault="00EB001C" w:rsidP="003B0653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картах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высот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глубин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1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</w:instrText>
            </w:r>
            <w:r>
              <w:instrText>ad</w:instrText>
            </w:r>
            <w:r w:rsidRPr="00EB001C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</w:t>
            </w:r>
            <w:r>
              <w:rPr>
                <w:color w:val="0000FF"/>
                <w:u w:val="single" w:color="0000FF"/>
              </w:rPr>
              <w:t>ad</w:t>
            </w:r>
            <w:r w:rsidRPr="00EB001C">
              <w:rPr>
                <w:color w:val="0000FF"/>
                <w:u w:val="single" w:color="0000FF"/>
                <w:lang w:val="ru-RU"/>
              </w:rPr>
              <w:t>6</w:t>
            </w:r>
            <w:r>
              <w:fldChar w:fldCharType="end"/>
            </w:r>
          </w:p>
        </w:tc>
      </w:tr>
      <w:tr w:rsidR="00EB001C" w:rsidTr="003B0653">
        <w:trPr>
          <w:trHeight w:val="2585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583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Географический атлас.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Использование карт в жизни и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хозяйственной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деятельности</w:t>
            </w:r>
          </w:p>
          <w:p w:rsidR="00EB001C" w:rsidRDefault="00EB001C" w:rsidP="003B0653">
            <w:pPr>
              <w:pStyle w:val="TableParagraph"/>
              <w:spacing w:line="276" w:lineRule="auto"/>
              <w:ind w:left="235" w:right="148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людей. Сходство и различие плана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местности и географической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карты.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картограф</w:t>
            </w:r>
            <w:proofErr w:type="spellEnd"/>
            <w:r>
              <w:rPr>
                <w:sz w:val="24"/>
              </w:rPr>
              <w:t>.</w:t>
            </w:r>
          </w:p>
          <w:p w:rsid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навигации</w:t>
            </w:r>
            <w:proofErr w:type="spellEnd"/>
            <w:r>
              <w:rPr>
                <w:sz w:val="24"/>
              </w:rPr>
              <w:t>.</w:t>
            </w:r>
          </w:p>
          <w:p w:rsidR="00EB001C" w:rsidRDefault="00EB001C" w:rsidP="003B0653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Геоинформационные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"/>
              <w:rPr>
                <w:b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</w:instrText>
            </w:r>
            <w:r>
              <w:instrText>bf</w:instrText>
            </w:r>
            <w:r w:rsidRPr="00EB001C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</w:t>
            </w:r>
            <w:r>
              <w:rPr>
                <w:color w:val="0000FF"/>
                <w:u w:val="single" w:color="0000FF"/>
              </w:rPr>
              <w:t>bf</w:t>
            </w:r>
            <w:r w:rsidRPr="00EB001C">
              <w:rPr>
                <w:color w:val="0000FF"/>
                <w:u w:val="single" w:color="0000FF"/>
                <w:lang w:val="ru-RU"/>
              </w:rPr>
              <w:t>8</w:t>
            </w:r>
            <w:r>
              <w:fldChar w:fldCharType="end"/>
            </w:r>
          </w:p>
        </w:tc>
      </w:tr>
      <w:tr w:rsidR="00EB001C" w:rsidTr="003B0653">
        <w:trPr>
          <w:trHeight w:val="1315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7" w:line="310" w:lineRule="atLeast"/>
              <w:ind w:left="235" w:right="304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Резервный урок. Обобщающее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повторение. Контрольная работа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разделу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"Изображения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земной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поверхности"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21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Default="00EB001C" w:rsidP="003B0653">
            <w:pPr>
              <w:pStyle w:val="TableParagraph"/>
            </w:pPr>
          </w:p>
        </w:tc>
      </w:tr>
      <w:tr w:rsidR="00EB001C" w:rsidTr="003B0653">
        <w:trPr>
          <w:trHeight w:val="1313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38" w:line="276" w:lineRule="auto"/>
              <w:ind w:left="235" w:right="398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Земля в Солнечной системе.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Гипотезы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возникновения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Земли.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Форма,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размеры Земли,</w:t>
            </w:r>
            <w:r w:rsidRPr="00EB001C">
              <w:rPr>
                <w:spacing w:val="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их</w:t>
            </w:r>
          </w:p>
          <w:p w:rsidR="00EB001C" w:rsidRPr="00EB001C" w:rsidRDefault="00EB001C" w:rsidP="003B0653">
            <w:pPr>
              <w:pStyle w:val="TableParagraph"/>
              <w:spacing w:before="2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географические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следствия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/88651</w:instrText>
            </w:r>
            <w:r>
              <w:instrText>d</w:instrText>
            </w:r>
            <w:r w:rsidRPr="00EB001C">
              <w:rPr>
                <w:lang w:val="ru-RU"/>
              </w:rPr>
              <w:instrText>92"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/88651</w:t>
            </w:r>
            <w:r>
              <w:rPr>
                <w:color w:val="0000FF"/>
                <w:u w:val="single" w:color="0000FF"/>
              </w:rPr>
              <w:t>d</w:t>
            </w:r>
            <w:r w:rsidRPr="00EB001C">
              <w:rPr>
                <w:color w:val="0000FF"/>
                <w:u w:val="single" w:color="0000FF"/>
                <w:lang w:val="ru-RU"/>
              </w:rPr>
              <w:t>92</w:t>
            </w:r>
            <w:r>
              <w:fldChar w:fldCharType="end"/>
            </w:r>
          </w:p>
        </w:tc>
      </w:tr>
      <w:tr w:rsidR="00EB001C" w:rsidTr="003B0653">
        <w:trPr>
          <w:trHeight w:val="1629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56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Движения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Земли.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Земная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ось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географические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полюсы.</w:t>
            </w:r>
          </w:p>
          <w:p w:rsidR="00EB001C" w:rsidRPr="00EB001C" w:rsidRDefault="00EB001C" w:rsidP="003B0653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Географические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следствия</w:t>
            </w:r>
          </w:p>
          <w:p w:rsidR="00EB001C" w:rsidRDefault="00EB001C" w:rsidP="003B0653">
            <w:pPr>
              <w:pStyle w:val="TableParagraph"/>
              <w:spacing w:before="10" w:line="318" w:lineRule="exact"/>
              <w:ind w:left="235" w:right="284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движения Земли вокруг Солнца.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Смена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времён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года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Земле.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31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1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/88652008"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/88652008</w:t>
            </w:r>
            <w:r>
              <w:fldChar w:fldCharType="end"/>
            </w:r>
          </w:p>
        </w:tc>
      </w:tr>
    </w:tbl>
    <w:p w:rsidR="00EB001C" w:rsidRDefault="00EB001C" w:rsidP="00EB001C">
      <w:p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998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весеннего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осеннего</w:t>
            </w:r>
          </w:p>
          <w:p w:rsidR="00EB001C" w:rsidRPr="00EB001C" w:rsidRDefault="00EB001C" w:rsidP="003B0653">
            <w:pPr>
              <w:pStyle w:val="TableParagraph"/>
              <w:spacing w:before="9" w:line="310" w:lineRule="atLeast"/>
              <w:ind w:left="235" w:right="23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равноденствия,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летнего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зимнего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солнцестояния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</w:tr>
      <w:tr w:rsidR="00EB001C" w:rsidTr="003B0653">
        <w:trPr>
          <w:trHeight w:val="1632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5" w:type="dxa"/>
          </w:tcPr>
          <w:p w:rsidR="00EB001C" w:rsidRDefault="00EB001C" w:rsidP="003B0653">
            <w:pPr>
              <w:pStyle w:val="TableParagraph"/>
              <w:spacing w:before="41" w:line="276" w:lineRule="auto"/>
              <w:ind w:left="235" w:right="547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Неравномерное распределение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солнечного света и тепла на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 xml:space="preserve">поверхности Земли. </w:t>
            </w:r>
            <w:proofErr w:type="spellStart"/>
            <w:r>
              <w:rPr>
                <w:sz w:val="24"/>
              </w:rPr>
              <w:t>Пояса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освещённости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001C" w:rsidRDefault="00EB001C" w:rsidP="003B0653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полярные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круги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231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1"/>
              <w:ind w:left="232"/>
              <w:rPr>
                <w:lang w:val="ru-RU"/>
              </w:rPr>
            </w:pPr>
            <w:hyperlink r:id="rId13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/886521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EB001C" w:rsidTr="003B0653">
        <w:trPr>
          <w:trHeight w:val="3537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144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Вращение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Земли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вокруг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своей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оси.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Смена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дня 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ночи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Земле.</w:t>
            </w:r>
          </w:p>
          <w:p w:rsidR="00EB001C" w:rsidRP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Влияние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Космоса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Землю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</w:p>
          <w:p w:rsidR="00EB001C" w:rsidRPr="00EB001C" w:rsidRDefault="00EB001C" w:rsidP="003B0653">
            <w:pPr>
              <w:pStyle w:val="TableParagraph"/>
              <w:spacing w:before="43" w:line="276" w:lineRule="auto"/>
              <w:ind w:left="235" w:right="10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жизнь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людей.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Практическая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работа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 теме "Выявление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закономерностей изменения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продолжительности дня и высоты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Солнца над горизонтом в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зависимости от географической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широты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 времени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года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</w:p>
          <w:p w:rsid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B001C" w:rsidRDefault="00EB001C" w:rsidP="003B0653">
            <w:pPr>
              <w:pStyle w:val="TableParagraph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3"/>
              <w:ind w:left="232"/>
              <w:rPr>
                <w:lang w:val="ru-RU"/>
              </w:rPr>
            </w:pPr>
            <w:hyperlink r:id="rId14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/886522</w:t>
              </w:r>
              <w:proofErr w:type="spellStart"/>
              <w:r>
                <w:rPr>
                  <w:color w:val="0000FF"/>
                  <w:u w:val="single" w:color="0000FF"/>
                </w:rPr>
                <w:t>ec</w:t>
              </w:r>
              <w:proofErr w:type="spellEnd"/>
            </w:hyperlink>
          </w:p>
        </w:tc>
      </w:tr>
      <w:tr w:rsidR="00EB001C" w:rsidTr="003B0653">
        <w:trPr>
          <w:trHeight w:val="1313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38" w:line="276" w:lineRule="auto"/>
              <w:ind w:left="235" w:right="360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Резервный урок. Обобщающее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повторение.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Контрольная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работа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теме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"Земля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— планета</w:t>
            </w:r>
          </w:p>
          <w:p w:rsidR="00EB001C" w:rsidRDefault="00EB001C" w:rsidP="003B0653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Солнечной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1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1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Default="00EB001C" w:rsidP="003B0653">
            <w:pPr>
              <w:pStyle w:val="TableParagraph"/>
            </w:pPr>
          </w:p>
        </w:tc>
      </w:tr>
      <w:tr w:rsidR="00EB001C" w:rsidTr="003B0653">
        <w:trPr>
          <w:trHeight w:val="1314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5" w:type="dxa"/>
          </w:tcPr>
          <w:p w:rsidR="00EB001C" w:rsidRDefault="00EB001C" w:rsidP="003B0653">
            <w:pPr>
              <w:pStyle w:val="TableParagraph"/>
              <w:spacing w:before="41" w:line="276" w:lineRule="auto"/>
              <w:ind w:left="235" w:right="329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Литосфера — твердая оболочка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Земли.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Методы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изучения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земных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глубин.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Внутреннее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</w:p>
          <w:p w:rsidR="00EB001C" w:rsidRDefault="00EB001C" w:rsidP="003B0653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ядро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кора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1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hyperlink r:id="rId15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/8865240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EB001C" w:rsidTr="003B0653">
        <w:trPr>
          <w:trHeight w:val="677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10" w:line="318" w:lineRule="exact"/>
              <w:ind w:left="235" w:righ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Строение земной коры: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материковая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океаническая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кора.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spacing w:before="53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3"/>
              <w:ind w:left="232"/>
              <w:rPr>
                <w:lang w:val="ru-RU"/>
              </w:rPr>
            </w:pPr>
            <w:hyperlink r:id="rId16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/886525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</w:tbl>
    <w:p w:rsidR="00EB001C" w:rsidRDefault="00EB001C" w:rsidP="00EB001C">
      <w:p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1634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208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Вещества земной коры: минералы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 горные породы. Образование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горных пород. Магматические,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осадочные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метаморфические</w:t>
            </w:r>
          </w:p>
          <w:p w:rsidR="00EB001C" w:rsidRDefault="00EB001C" w:rsidP="003B0653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горные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породы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Default="00EB001C" w:rsidP="003B0653">
            <w:pPr>
              <w:pStyle w:val="TableParagraph"/>
            </w:pPr>
          </w:p>
        </w:tc>
      </w:tr>
      <w:tr w:rsidR="00EB001C" w:rsidTr="003B0653">
        <w:trPr>
          <w:trHeight w:val="2902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5" w:type="dxa"/>
          </w:tcPr>
          <w:p w:rsidR="00EB001C" w:rsidRDefault="00EB001C" w:rsidP="003B0653">
            <w:pPr>
              <w:pStyle w:val="TableParagraph"/>
              <w:spacing w:before="38" w:line="276" w:lineRule="auto"/>
              <w:ind w:left="235" w:right="127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Проявления</w:t>
            </w:r>
            <w:r w:rsidRPr="00EB001C">
              <w:rPr>
                <w:spacing w:val="9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внутренних</w:t>
            </w:r>
            <w:r w:rsidRPr="00EB001C">
              <w:rPr>
                <w:spacing w:val="1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внешних процессов образования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рельефа. Движение литосферных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плит. Образование вулканов 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причины землетрясений. Шкалы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измерения силы и интенсивности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землетрясений.</w:t>
            </w:r>
            <w:r w:rsidRPr="00EB001C">
              <w:rPr>
                <w:spacing w:val="-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Изучение</w:t>
            </w:r>
            <w:r w:rsidRPr="00EB001C">
              <w:rPr>
                <w:spacing w:val="-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вулканов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 xml:space="preserve">землетрясений.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</w:p>
          <w:p w:rsidR="00EB001C" w:rsidRDefault="00EB001C" w:rsidP="003B0653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сейсмолог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вулканолог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/88652724"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/88652724</w:t>
            </w:r>
            <w:r>
              <w:fldChar w:fldCharType="end"/>
            </w:r>
          </w:p>
        </w:tc>
      </w:tr>
      <w:tr w:rsidR="00EB001C" w:rsidTr="003B0653">
        <w:trPr>
          <w:trHeight w:val="2582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38" w:line="276" w:lineRule="auto"/>
              <w:ind w:left="235" w:right="201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Разрушение и изменение горных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пород и минералов под действием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внешних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внутренних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процессов.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Виды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выветривания.</w:t>
            </w:r>
          </w:p>
          <w:p w:rsidR="00EB001C" w:rsidRPr="00EB001C" w:rsidRDefault="00EB001C" w:rsidP="003B0653">
            <w:pPr>
              <w:pStyle w:val="TableParagraph"/>
              <w:spacing w:line="278" w:lineRule="auto"/>
              <w:ind w:left="235" w:right="523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Формирование</w:t>
            </w:r>
            <w:r w:rsidRPr="00EB001C">
              <w:rPr>
                <w:spacing w:val="-9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рельефа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земной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поверхности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как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результат</w:t>
            </w:r>
          </w:p>
          <w:p w:rsidR="00EB001C" w:rsidRPr="00EB001C" w:rsidRDefault="00EB001C" w:rsidP="003B0653">
            <w:pPr>
              <w:pStyle w:val="TableParagraph"/>
              <w:spacing w:line="272" w:lineRule="exact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действия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внутренних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внешних</w:t>
            </w:r>
          </w:p>
          <w:p w:rsidR="00EB001C" w:rsidRDefault="00EB001C" w:rsidP="003B0653">
            <w:pPr>
              <w:pStyle w:val="TableParagraph"/>
              <w:spacing w:before="4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сил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/88652972"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/88652972</w:t>
            </w:r>
            <w:r>
              <w:fldChar w:fldCharType="end"/>
            </w:r>
          </w:p>
        </w:tc>
      </w:tr>
      <w:tr w:rsidR="00EB001C" w:rsidTr="003B0653">
        <w:trPr>
          <w:trHeight w:val="2265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648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Рельеф земной поверхности и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методы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его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изучения.</w:t>
            </w:r>
          </w:p>
          <w:p w:rsidR="00EB001C" w:rsidRPr="00EB001C" w:rsidRDefault="00EB001C" w:rsidP="003B0653">
            <w:pPr>
              <w:pStyle w:val="TableParagraph"/>
              <w:spacing w:before="1" w:line="276" w:lineRule="auto"/>
              <w:ind w:left="235" w:right="399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Планетарные формы рельефа —</w:t>
            </w:r>
            <w:r w:rsidRPr="00EB001C">
              <w:rPr>
                <w:spacing w:val="-58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материки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впадины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океанов.</w:t>
            </w:r>
          </w:p>
          <w:p w:rsidR="00EB001C" w:rsidRPr="00EB001C" w:rsidRDefault="00EB001C" w:rsidP="003B0653">
            <w:pPr>
              <w:pStyle w:val="TableParagraph"/>
              <w:spacing w:line="276" w:lineRule="auto"/>
              <w:ind w:left="235" w:right="24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Формы рельефа суши — горы и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равнины.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Различие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гор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высоте,</w:t>
            </w:r>
          </w:p>
          <w:p w:rsidR="00EB001C" w:rsidRPr="00EB001C" w:rsidRDefault="00EB001C" w:rsidP="003B0653">
            <w:pPr>
              <w:pStyle w:val="TableParagraph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высочайшие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горные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системы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мира.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EB001C" w:rsidRDefault="00EB001C" w:rsidP="003B0653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B001C" w:rsidRDefault="00EB001C" w:rsidP="003B0653">
            <w:pPr>
              <w:pStyle w:val="TableParagraph"/>
              <w:spacing w:before="1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EB001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B001C">
              <w:rPr>
                <w:lang w:val="ru-RU"/>
              </w:rPr>
              <w:instrText>://</w:instrText>
            </w:r>
            <w:r>
              <w:instrText>m</w:instrText>
            </w:r>
            <w:r w:rsidRPr="00EB001C">
              <w:rPr>
                <w:lang w:val="ru-RU"/>
              </w:rPr>
              <w:instrText>.</w:instrText>
            </w:r>
            <w:r>
              <w:instrText>edsoo</w:instrText>
            </w:r>
            <w:r w:rsidRPr="00EB001C">
              <w:rPr>
                <w:lang w:val="ru-RU"/>
              </w:rPr>
              <w:instrText>.</w:instrText>
            </w:r>
            <w:r>
              <w:instrText>ru</w:instrText>
            </w:r>
            <w:r w:rsidRPr="00EB001C">
              <w:rPr>
                <w:lang w:val="ru-RU"/>
              </w:rPr>
              <w:instrText>/88652</w:instrText>
            </w:r>
            <w:r>
              <w:instrText>bf</w:instrText>
            </w:r>
            <w:r w:rsidRPr="00EB001C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</w:t>
            </w:r>
            <w:r w:rsidRPr="00EB001C"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</w:rPr>
              <w:t>m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edsoo</w:t>
            </w:r>
            <w:r w:rsidRPr="00EB001C"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</w:rPr>
              <w:t>ru</w:t>
            </w:r>
            <w:r w:rsidRPr="00EB001C">
              <w:rPr>
                <w:color w:val="0000FF"/>
                <w:u w:val="single" w:color="0000FF"/>
                <w:lang w:val="ru-RU"/>
              </w:rPr>
              <w:t>/88652</w:t>
            </w:r>
            <w:r>
              <w:rPr>
                <w:color w:val="0000FF"/>
                <w:u w:val="single" w:color="0000FF"/>
              </w:rPr>
              <w:t>bf</w:t>
            </w:r>
            <w:r w:rsidRPr="00EB001C">
              <w:rPr>
                <w:color w:val="0000FF"/>
                <w:u w:val="single" w:color="0000FF"/>
                <w:lang w:val="ru-RU"/>
              </w:rPr>
              <w:t>2</w:t>
            </w:r>
            <w:r>
              <w:fldChar w:fldCharType="end"/>
            </w:r>
          </w:p>
        </w:tc>
      </w:tr>
    </w:tbl>
    <w:p w:rsidR="00EB001C" w:rsidRDefault="00EB001C" w:rsidP="00EB001C">
      <w:p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1950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110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Разнообразие равнин по высоте.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Формы равнинного рельефа,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крупнейшие по площади равнины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мира.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Практическая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работа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теме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"Описание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горной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системы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или</w:t>
            </w:r>
          </w:p>
          <w:p w:rsidR="00EB001C" w:rsidRPr="00EB001C" w:rsidRDefault="00EB001C" w:rsidP="003B0653">
            <w:pPr>
              <w:pStyle w:val="TableParagraph"/>
              <w:spacing w:before="2"/>
              <w:ind w:lef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равнины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физической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карте"</w:t>
            </w:r>
          </w:p>
        </w:tc>
        <w:tc>
          <w:tcPr>
            <w:tcW w:w="1186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911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348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lang w:val="ru-RU"/>
              </w:rPr>
            </w:pPr>
          </w:p>
        </w:tc>
      </w:tr>
      <w:tr w:rsidR="00EB001C" w:rsidTr="003B0653">
        <w:trPr>
          <w:trHeight w:val="1949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589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Человек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литосфера.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Условия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жизни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человека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горах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на</w:t>
            </w:r>
          </w:p>
          <w:p w:rsidR="00EB001C" w:rsidRPr="00EB001C" w:rsidRDefault="00EB001C" w:rsidP="003B0653">
            <w:pPr>
              <w:pStyle w:val="TableParagraph"/>
              <w:spacing w:line="276" w:lineRule="auto"/>
              <w:ind w:left="235" w:right="2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равнинах.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Деятельность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человека,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преобразующая земную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поверхность,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связанные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ней</w:t>
            </w:r>
          </w:p>
          <w:p w:rsidR="00EB001C" w:rsidRDefault="00EB001C" w:rsidP="003B0653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hyperlink r:id="rId17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/88652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50</w:t>
              </w:r>
            </w:hyperlink>
          </w:p>
        </w:tc>
      </w:tr>
      <w:tr w:rsidR="00EB001C" w:rsidTr="003B0653">
        <w:trPr>
          <w:trHeight w:val="1949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686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Рельеф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дна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Мирового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океана.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Части подводных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окраин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материков.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Срединно-</w:t>
            </w:r>
          </w:p>
          <w:p w:rsidR="00EB001C" w:rsidRDefault="00EB001C" w:rsidP="003B0653">
            <w:pPr>
              <w:pStyle w:val="TableParagraph"/>
              <w:spacing w:before="1" w:line="276" w:lineRule="auto"/>
              <w:ind w:left="235" w:right="206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океанические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хребты.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Острова,</w:t>
            </w:r>
            <w:r w:rsidRPr="00EB001C">
              <w:rPr>
                <w:spacing w:val="-3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их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типы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происхождению.</w:t>
            </w:r>
            <w:r w:rsidRPr="00EB001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Ложе</w:t>
            </w:r>
            <w:proofErr w:type="spellEnd"/>
          </w:p>
          <w:p w:rsid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океана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рельеф</w:t>
            </w:r>
            <w:proofErr w:type="spellEnd"/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hyperlink r:id="rId18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/88652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68</w:t>
              </w:r>
            </w:hyperlink>
          </w:p>
        </w:tc>
      </w:tr>
      <w:tr w:rsidR="00EB001C" w:rsidTr="003B0653">
        <w:trPr>
          <w:trHeight w:val="998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5" w:type="dxa"/>
          </w:tcPr>
          <w:p w:rsidR="00EB001C" w:rsidRPr="00EB001C" w:rsidRDefault="00EB001C" w:rsidP="003B0653">
            <w:pPr>
              <w:pStyle w:val="TableParagraph"/>
              <w:spacing w:before="41" w:line="276" w:lineRule="auto"/>
              <w:ind w:left="235" w:right="637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Резервный урок. Контрольная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работа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теме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"Литосфера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—</w:t>
            </w:r>
          </w:p>
          <w:p w:rsidR="00EB001C" w:rsidRDefault="00EB001C" w:rsidP="003B0653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каменная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оболочка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B001C" w:rsidRDefault="00EB001C" w:rsidP="003B065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Default="00EB001C" w:rsidP="003B0653">
            <w:pPr>
              <w:pStyle w:val="TableParagraph"/>
            </w:pPr>
          </w:p>
        </w:tc>
      </w:tr>
      <w:tr w:rsidR="00EB001C" w:rsidTr="003B0653">
        <w:trPr>
          <w:trHeight w:val="2582"/>
        </w:trPr>
        <w:tc>
          <w:tcPr>
            <w:tcW w:w="910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"/>
              <w:rPr>
                <w:b/>
              </w:rPr>
            </w:pPr>
          </w:p>
          <w:p w:rsidR="00EB001C" w:rsidRDefault="00EB001C" w:rsidP="003B065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5" w:type="dxa"/>
          </w:tcPr>
          <w:p w:rsidR="00EB001C" w:rsidRDefault="00EB001C" w:rsidP="003B0653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 w:rsidRPr="00EB001C">
              <w:rPr>
                <w:sz w:val="24"/>
                <w:lang w:val="ru-RU"/>
              </w:rPr>
              <w:t>Сезонные изменения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продолжительности светового дня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и высоты Солнца над горизонтом,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температуры воздуха,</w:t>
            </w:r>
            <w:r w:rsidRPr="00EB001C">
              <w:rPr>
                <w:spacing w:val="1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поверхностных</w:t>
            </w:r>
            <w:r w:rsidRPr="00EB001C">
              <w:rPr>
                <w:spacing w:val="-4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вод,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растительного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 xml:space="preserve">и животного мира.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  <w:p w:rsidR="00EB001C" w:rsidRDefault="00EB001C" w:rsidP="003B06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фенологических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rPr>
                <w:b/>
                <w:sz w:val="26"/>
              </w:rPr>
            </w:pPr>
          </w:p>
          <w:p w:rsidR="00EB001C" w:rsidRDefault="00EB001C" w:rsidP="003B0653">
            <w:pPr>
              <w:pStyle w:val="TableParagraph"/>
              <w:spacing w:before="2"/>
              <w:rPr>
                <w:b/>
              </w:rPr>
            </w:pPr>
          </w:p>
          <w:p w:rsidR="00EB001C" w:rsidRDefault="00EB001C" w:rsidP="003B0653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</w:pPr>
          </w:p>
        </w:tc>
        <w:tc>
          <w:tcPr>
            <w:tcW w:w="2874" w:type="dxa"/>
          </w:tcPr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EB001C" w:rsidRPr="00EB001C" w:rsidRDefault="00EB001C" w:rsidP="003B0653">
            <w:pPr>
              <w:pStyle w:val="TableParagraph"/>
              <w:ind w:left="232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Библиотека</w:t>
            </w:r>
            <w:r w:rsidRPr="00EB001C">
              <w:rPr>
                <w:spacing w:val="-2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ЦОК</w:t>
            </w:r>
          </w:p>
          <w:p w:rsidR="00EB001C" w:rsidRPr="00EB001C" w:rsidRDefault="00EB001C" w:rsidP="003B0653">
            <w:pPr>
              <w:pStyle w:val="TableParagraph"/>
              <w:spacing w:before="40"/>
              <w:ind w:left="232"/>
              <w:rPr>
                <w:lang w:val="ru-RU"/>
              </w:rPr>
            </w:pPr>
            <w:hyperlink r:id="rId19">
              <w:r>
                <w:rPr>
                  <w:color w:val="0000FF"/>
                  <w:u w:val="single" w:color="0000FF"/>
                </w:rPr>
                <w:t>https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EB001C">
                <w:rPr>
                  <w:color w:val="0000FF"/>
                  <w:u w:val="single" w:color="0000FF"/>
                  <w:lang w:val="ru-RU"/>
                </w:rPr>
                <w:t>/88652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EB001C">
                <w:rPr>
                  <w:color w:val="0000FF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EB001C" w:rsidRDefault="00EB001C" w:rsidP="00EB001C">
      <w:p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Default="00EB001C" w:rsidP="00EB001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3975"/>
        <w:gridCol w:w="1186"/>
        <w:gridCol w:w="1842"/>
        <w:gridCol w:w="1911"/>
        <w:gridCol w:w="1348"/>
        <w:gridCol w:w="2874"/>
      </w:tblGrid>
      <w:tr w:rsidR="00EB001C" w:rsidTr="003B0653">
        <w:trPr>
          <w:trHeight w:val="364"/>
        </w:trPr>
        <w:tc>
          <w:tcPr>
            <w:tcW w:w="910" w:type="dxa"/>
          </w:tcPr>
          <w:p w:rsidR="00EB001C" w:rsidRPr="00EB001C" w:rsidRDefault="00EB001C" w:rsidP="003B06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75" w:type="dxa"/>
          </w:tcPr>
          <w:p w:rsidR="00EB001C" w:rsidRDefault="00EB001C" w:rsidP="003B0653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EB001C" w:rsidRDefault="00EB001C" w:rsidP="003B0653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EB001C" w:rsidRDefault="00EB001C" w:rsidP="003B0653">
            <w:pPr>
              <w:pStyle w:val="TableParagraph"/>
              <w:rPr>
                <w:sz w:val="24"/>
              </w:rPr>
            </w:pPr>
          </w:p>
        </w:tc>
      </w:tr>
      <w:tr w:rsidR="00EB001C" w:rsidTr="003B0653">
        <w:trPr>
          <w:trHeight w:val="676"/>
        </w:trPr>
        <w:tc>
          <w:tcPr>
            <w:tcW w:w="4885" w:type="dxa"/>
            <w:gridSpan w:val="2"/>
          </w:tcPr>
          <w:p w:rsidR="00EB001C" w:rsidRPr="00EB001C" w:rsidRDefault="00EB001C" w:rsidP="003B0653">
            <w:pPr>
              <w:pStyle w:val="TableParagraph"/>
              <w:spacing w:before="6" w:line="320" w:lineRule="exact"/>
              <w:ind w:left="235" w:right="835"/>
              <w:rPr>
                <w:sz w:val="24"/>
                <w:lang w:val="ru-RU"/>
              </w:rPr>
            </w:pPr>
            <w:r w:rsidRPr="00EB001C">
              <w:rPr>
                <w:sz w:val="24"/>
                <w:lang w:val="ru-RU"/>
              </w:rPr>
              <w:t>ОБЩЕЕ</w:t>
            </w:r>
            <w:r w:rsidRPr="00EB001C">
              <w:rPr>
                <w:spacing w:val="-5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КОЛИЧЕСТВО</w:t>
            </w:r>
            <w:r w:rsidRPr="00EB001C">
              <w:rPr>
                <w:spacing w:val="-6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ЧАСОВ</w:t>
            </w:r>
            <w:r w:rsidRPr="00EB001C">
              <w:rPr>
                <w:spacing w:val="-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ПО</w:t>
            </w:r>
            <w:r w:rsidRPr="00EB001C">
              <w:rPr>
                <w:spacing w:val="-57"/>
                <w:sz w:val="24"/>
                <w:lang w:val="ru-RU"/>
              </w:rPr>
              <w:t xml:space="preserve"> </w:t>
            </w:r>
            <w:r w:rsidRPr="00EB001C">
              <w:rPr>
                <w:sz w:val="24"/>
                <w:lang w:val="ru-RU"/>
              </w:rPr>
              <w:t>ПРОГРАММЕ</w:t>
            </w:r>
          </w:p>
        </w:tc>
        <w:tc>
          <w:tcPr>
            <w:tcW w:w="1186" w:type="dxa"/>
          </w:tcPr>
          <w:p w:rsidR="00EB001C" w:rsidRDefault="00EB001C" w:rsidP="003B0653">
            <w:pPr>
              <w:pStyle w:val="TableParagraph"/>
              <w:spacing w:before="199"/>
              <w:ind w:left="5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EB001C" w:rsidRDefault="00EB001C" w:rsidP="003B065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EB001C" w:rsidRDefault="00EB001C" w:rsidP="003B0653">
            <w:pPr>
              <w:pStyle w:val="TableParagraph"/>
              <w:spacing w:before="199"/>
              <w:ind w:left="874" w:right="68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22" w:type="dxa"/>
            <w:gridSpan w:val="2"/>
          </w:tcPr>
          <w:p w:rsidR="00EB001C" w:rsidRDefault="00EB001C" w:rsidP="003B0653">
            <w:pPr>
              <w:pStyle w:val="TableParagraph"/>
              <w:rPr>
                <w:sz w:val="24"/>
              </w:rPr>
            </w:pPr>
          </w:p>
        </w:tc>
      </w:tr>
    </w:tbl>
    <w:p w:rsidR="00EB001C" w:rsidRDefault="00EB001C" w:rsidP="00EB001C">
      <w:pPr>
        <w:rPr>
          <w:sz w:val="24"/>
        </w:rPr>
        <w:sectPr w:rsidR="00EB00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B001C" w:rsidRPr="00EB001C" w:rsidRDefault="00EB001C" w:rsidP="00EB001C">
      <w:pPr>
        <w:tabs>
          <w:tab w:val="left" w:pos="1262"/>
        </w:tabs>
        <w:spacing w:before="1" w:line="264" w:lineRule="auto"/>
        <w:ind w:right="369"/>
        <w:rPr>
          <w:sz w:val="28"/>
        </w:rPr>
      </w:pPr>
    </w:p>
    <w:sectPr w:rsidR="00EB001C" w:rsidRPr="00EB001C" w:rsidSect="00EB001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C4A"/>
    <w:multiLevelType w:val="hybridMultilevel"/>
    <w:tmpl w:val="CE983058"/>
    <w:lvl w:ilvl="0" w:tplc="1DC2EA6C">
      <w:start w:val="1"/>
      <w:numFmt w:val="decimal"/>
      <w:lvlText w:val="%1)"/>
      <w:lvlJc w:val="left"/>
      <w:pPr>
        <w:ind w:left="30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96ECBC2">
      <w:numFmt w:val="bullet"/>
      <w:lvlText w:val="•"/>
      <w:lvlJc w:val="left"/>
      <w:pPr>
        <w:ind w:left="1272" w:hanging="236"/>
      </w:pPr>
      <w:rPr>
        <w:rFonts w:hint="default"/>
        <w:lang w:val="ru-RU" w:eastAsia="en-US" w:bidi="ar-SA"/>
      </w:rPr>
    </w:lvl>
    <w:lvl w:ilvl="2" w:tplc="47F62918">
      <w:numFmt w:val="bullet"/>
      <w:lvlText w:val="•"/>
      <w:lvlJc w:val="left"/>
      <w:pPr>
        <w:ind w:left="2245" w:hanging="236"/>
      </w:pPr>
      <w:rPr>
        <w:rFonts w:hint="default"/>
        <w:lang w:val="ru-RU" w:eastAsia="en-US" w:bidi="ar-SA"/>
      </w:rPr>
    </w:lvl>
    <w:lvl w:ilvl="3" w:tplc="DAB020BC">
      <w:numFmt w:val="bullet"/>
      <w:lvlText w:val="•"/>
      <w:lvlJc w:val="left"/>
      <w:pPr>
        <w:ind w:left="3217" w:hanging="236"/>
      </w:pPr>
      <w:rPr>
        <w:rFonts w:hint="default"/>
        <w:lang w:val="ru-RU" w:eastAsia="en-US" w:bidi="ar-SA"/>
      </w:rPr>
    </w:lvl>
    <w:lvl w:ilvl="4" w:tplc="5240BB26">
      <w:numFmt w:val="bullet"/>
      <w:lvlText w:val="•"/>
      <w:lvlJc w:val="left"/>
      <w:pPr>
        <w:ind w:left="4190" w:hanging="236"/>
      </w:pPr>
      <w:rPr>
        <w:rFonts w:hint="default"/>
        <w:lang w:val="ru-RU" w:eastAsia="en-US" w:bidi="ar-SA"/>
      </w:rPr>
    </w:lvl>
    <w:lvl w:ilvl="5" w:tplc="4308D6A2">
      <w:numFmt w:val="bullet"/>
      <w:lvlText w:val="•"/>
      <w:lvlJc w:val="left"/>
      <w:pPr>
        <w:ind w:left="5163" w:hanging="236"/>
      </w:pPr>
      <w:rPr>
        <w:rFonts w:hint="default"/>
        <w:lang w:val="ru-RU" w:eastAsia="en-US" w:bidi="ar-SA"/>
      </w:rPr>
    </w:lvl>
    <w:lvl w:ilvl="6" w:tplc="8DB499E2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7" w:tplc="09D6C248">
      <w:numFmt w:val="bullet"/>
      <w:lvlText w:val="•"/>
      <w:lvlJc w:val="left"/>
      <w:pPr>
        <w:ind w:left="7108" w:hanging="236"/>
      </w:pPr>
      <w:rPr>
        <w:rFonts w:hint="default"/>
        <w:lang w:val="ru-RU" w:eastAsia="en-US" w:bidi="ar-SA"/>
      </w:rPr>
    </w:lvl>
    <w:lvl w:ilvl="8" w:tplc="D6483028">
      <w:numFmt w:val="bullet"/>
      <w:lvlText w:val="•"/>
      <w:lvlJc w:val="left"/>
      <w:pPr>
        <w:ind w:left="8081" w:hanging="236"/>
      </w:pPr>
      <w:rPr>
        <w:rFonts w:hint="default"/>
        <w:lang w:val="ru-RU" w:eastAsia="en-US" w:bidi="ar-SA"/>
      </w:rPr>
    </w:lvl>
  </w:abstractNum>
  <w:abstractNum w:abstractNumId="1">
    <w:nsid w:val="04B40CCC"/>
    <w:multiLevelType w:val="hybridMultilevel"/>
    <w:tmpl w:val="BF3CDE20"/>
    <w:lvl w:ilvl="0" w:tplc="107E034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C8258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E71EEFA6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3F4EDF34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8E7497BA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679E7890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B01EE6AA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C4F8E742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78ACF2F6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2">
    <w:nsid w:val="0C0017DB"/>
    <w:multiLevelType w:val="hybridMultilevel"/>
    <w:tmpl w:val="DA36FDB0"/>
    <w:lvl w:ilvl="0" w:tplc="01764A0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962E6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1A8CF794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84762B38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634255A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448AD790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69D20A5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FB4C4EE4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EE4A416C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3">
    <w:nsid w:val="21D47BC7"/>
    <w:multiLevelType w:val="hybridMultilevel"/>
    <w:tmpl w:val="AEB00074"/>
    <w:lvl w:ilvl="0" w:tplc="A1EAF93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50AAB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38CF96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A4C8372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EEA263C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70FE374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E69807F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D07CD4A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E9A6E4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4">
    <w:nsid w:val="2B42411F"/>
    <w:multiLevelType w:val="hybridMultilevel"/>
    <w:tmpl w:val="1C8EFB9C"/>
    <w:lvl w:ilvl="0" w:tplc="15D6244A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2E4AF5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228EF57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A198BCB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2184164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848A4BD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B196646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A4E63D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FF201C6A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5">
    <w:nsid w:val="2BF75309"/>
    <w:multiLevelType w:val="hybridMultilevel"/>
    <w:tmpl w:val="8F02A494"/>
    <w:lvl w:ilvl="0" w:tplc="4A925AAC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C86E8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A714569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560451E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A866FCC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4652153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EBBC204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68306246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6F466F4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6">
    <w:nsid w:val="302A7781"/>
    <w:multiLevelType w:val="hybridMultilevel"/>
    <w:tmpl w:val="C8E816AC"/>
    <w:lvl w:ilvl="0" w:tplc="312A707A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F2F28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8D264D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DAEDDD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3E239D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342199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D982A4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3A094B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DD8BB7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>
    <w:nsid w:val="3B240937"/>
    <w:multiLevelType w:val="hybridMultilevel"/>
    <w:tmpl w:val="4C20DB76"/>
    <w:lvl w:ilvl="0" w:tplc="BD0C2A56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23C4F6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B5E572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D8FAAFB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8EBEB41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280C993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5CCEAB6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BA1AFFF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FA0822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8">
    <w:nsid w:val="42DB12BC"/>
    <w:multiLevelType w:val="hybridMultilevel"/>
    <w:tmpl w:val="D53848CA"/>
    <w:lvl w:ilvl="0" w:tplc="BF3251A2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0C9C9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A722686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F0C1DC6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9F1C717C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156AE6D8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895C30E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E06434C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606D2D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9">
    <w:nsid w:val="441D602D"/>
    <w:multiLevelType w:val="hybridMultilevel"/>
    <w:tmpl w:val="D362FB9E"/>
    <w:lvl w:ilvl="0" w:tplc="99B8A056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E8D80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4FC7C38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FC0AB70C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1648D1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E3A0F460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CFC67392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2D7EC212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AD94828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0">
    <w:nsid w:val="59013A04"/>
    <w:multiLevelType w:val="hybridMultilevel"/>
    <w:tmpl w:val="EDEC2688"/>
    <w:lvl w:ilvl="0" w:tplc="AACE182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A432D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0178D458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D17C37B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D358584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343A0D9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9AE579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995E2EE2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2052565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1">
    <w:nsid w:val="5A552CD8"/>
    <w:multiLevelType w:val="hybridMultilevel"/>
    <w:tmpl w:val="24567A44"/>
    <w:lvl w:ilvl="0" w:tplc="138A085C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66658B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1DE05D5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CA4E979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F66AD93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C4C41B02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7F76381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2FC4D0F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AB6AAC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2">
    <w:nsid w:val="5C6132A8"/>
    <w:multiLevelType w:val="hybridMultilevel"/>
    <w:tmpl w:val="11B831E0"/>
    <w:lvl w:ilvl="0" w:tplc="E9B21498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D2D0D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51AA4A4C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A10FA8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056282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99C48D5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556A4B9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3C52744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046584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3">
    <w:nsid w:val="5C667F02"/>
    <w:multiLevelType w:val="hybridMultilevel"/>
    <w:tmpl w:val="9F26ED66"/>
    <w:lvl w:ilvl="0" w:tplc="02A0FF0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60F24A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B7D276A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E31C48CA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BAC0DE2A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9DA8C01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D144A73C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46F23DC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514C2ED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4">
    <w:nsid w:val="5CC07A3C"/>
    <w:multiLevelType w:val="hybridMultilevel"/>
    <w:tmpl w:val="3F1A46AA"/>
    <w:lvl w:ilvl="0" w:tplc="7CBA86A0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5EA9D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ACAD7AC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4306B5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DC0A37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60D4024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CB482D1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A428138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91D65968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5">
    <w:nsid w:val="6975722E"/>
    <w:multiLevelType w:val="hybridMultilevel"/>
    <w:tmpl w:val="1B306052"/>
    <w:lvl w:ilvl="0" w:tplc="85B4B188">
      <w:start w:val="6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3621D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DD6FB3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FD809D6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DC6A4A72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6E7ADC5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9BCC6F5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B2804D3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E4701AC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6">
    <w:nsid w:val="7B0A6F0B"/>
    <w:multiLevelType w:val="hybridMultilevel"/>
    <w:tmpl w:val="73C49EC4"/>
    <w:lvl w:ilvl="0" w:tplc="2B70C336">
      <w:start w:val="6"/>
      <w:numFmt w:val="decimal"/>
      <w:lvlText w:val="%1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C4E29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904E5C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94E684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A26C94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CD0E3E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EDAD27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DA8937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E16A4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7">
    <w:nsid w:val="7C577552"/>
    <w:multiLevelType w:val="hybridMultilevel"/>
    <w:tmpl w:val="38D0D576"/>
    <w:lvl w:ilvl="0" w:tplc="D0C230C0">
      <w:start w:val="6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5CE23E">
      <w:start w:val="1"/>
      <w:numFmt w:val="decimal"/>
      <w:lvlText w:val="%2."/>
      <w:lvlJc w:val="left"/>
      <w:pPr>
        <w:ind w:left="11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EF9842CE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3" w:tplc="5AAE555E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4" w:tplc="586487F8">
      <w:numFmt w:val="bullet"/>
      <w:lvlText w:val="•"/>
      <w:lvlJc w:val="left"/>
      <w:pPr>
        <w:ind w:left="3346" w:hanging="213"/>
      </w:pPr>
      <w:rPr>
        <w:rFonts w:hint="default"/>
        <w:lang w:val="ru-RU" w:eastAsia="en-US" w:bidi="ar-SA"/>
      </w:rPr>
    </w:lvl>
    <w:lvl w:ilvl="5" w:tplc="A986E8D6">
      <w:numFmt w:val="bullet"/>
      <w:lvlText w:val="•"/>
      <w:lvlJc w:val="left"/>
      <w:pPr>
        <w:ind w:left="4459" w:hanging="213"/>
      </w:pPr>
      <w:rPr>
        <w:rFonts w:hint="default"/>
        <w:lang w:val="ru-RU" w:eastAsia="en-US" w:bidi="ar-SA"/>
      </w:rPr>
    </w:lvl>
    <w:lvl w:ilvl="6" w:tplc="F68A8DB4">
      <w:numFmt w:val="bullet"/>
      <w:lvlText w:val="•"/>
      <w:lvlJc w:val="left"/>
      <w:pPr>
        <w:ind w:left="5573" w:hanging="213"/>
      </w:pPr>
      <w:rPr>
        <w:rFonts w:hint="default"/>
        <w:lang w:val="ru-RU" w:eastAsia="en-US" w:bidi="ar-SA"/>
      </w:rPr>
    </w:lvl>
    <w:lvl w:ilvl="7" w:tplc="D842F0C0">
      <w:numFmt w:val="bullet"/>
      <w:lvlText w:val="•"/>
      <w:lvlJc w:val="left"/>
      <w:pPr>
        <w:ind w:left="6686" w:hanging="213"/>
      </w:pPr>
      <w:rPr>
        <w:rFonts w:hint="default"/>
        <w:lang w:val="ru-RU" w:eastAsia="en-US" w:bidi="ar-SA"/>
      </w:rPr>
    </w:lvl>
    <w:lvl w:ilvl="8" w:tplc="839EE610">
      <w:numFmt w:val="bullet"/>
      <w:lvlText w:val="•"/>
      <w:lvlJc w:val="left"/>
      <w:pPr>
        <w:ind w:left="7799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6"/>
  </w:num>
  <w:num w:numId="5">
    <w:abstractNumId w:val="15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9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1C"/>
    <w:rsid w:val="00296D6C"/>
    <w:rsid w:val="00EB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001C"/>
    <w:pPr>
      <w:ind w:left="3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001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B001C"/>
    <w:pPr>
      <w:ind w:left="90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001C"/>
    <w:pPr>
      <w:ind w:left="1261" w:hanging="360"/>
      <w:jc w:val="both"/>
    </w:pPr>
  </w:style>
  <w:style w:type="paragraph" w:customStyle="1" w:styleId="Standard">
    <w:name w:val="Standard"/>
    <w:rsid w:val="00EB001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EB0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886521c0" TargetMode="External"/><Relationship Id="rId18" Type="http://schemas.openxmlformats.org/officeDocument/2006/relationships/hyperlink" Target="https://m.edsoo.ru/88652e6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2d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25b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8865240e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2f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22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5121</Words>
  <Characters>29195</Characters>
  <Application>Microsoft Office Word</Application>
  <DocSecurity>0</DocSecurity>
  <Lines>243</Lines>
  <Paragraphs>68</Paragraphs>
  <ScaleCrop>false</ScaleCrop>
  <Company>Microsoft</Company>
  <LinksUpToDate>false</LinksUpToDate>
  <CharactersWithSpaces>34248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2024-10-09T08:56:00Z</dcterms:created>
  <dcterms:modified xsi:type="dcterms:W3CDTF">2024-10-09T09:02:00Z</dcterms:modified>
</cp:coreProperties>
</file>