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before="30" w:after="30" w:line="240" w:lineRule="auto"/>
        <w:ind w:left="300" w:right="30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0778C0" w:rsidRPr="000778C0" w:rsidRDefault="00F17C34" w:rsidP="000778C0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hyperlink r:id="rId6" w:tooltip="Вернуться в сведения о МКОУ СОШ №9" w:history="1"/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15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</w:pPr>
      <w:bookmarkStart w:id="0" w:name="_GoBack"/>
      <w:r w:rsidRPr="000778C0"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  <w:t>Памятка по безопасности в интернете</w:t>
      </w:r>
    </w:p>
    <w:bookmarkEnd w:id="0"/>
    <w:p w:rsidR="000778C0" w:rsidRPr="000778C0" w:rsidRDefault="000778C0" w:rsidP="0007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778C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Компьютерные вирусы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0"/>
          <w:szCs w:val="20"/>
          <w:lang w:eastAsia="ru-RU"/>
        </w:rPr>
        <w:t>Методы защиты от вредоносных программ: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Постоянно устанавливай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</w:t>
      </w: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(цифровые заплатки, которые автоматически устанавливаются с целью дораб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</w:t>
      </w: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Ограничь физический доступ к компьютеру для посторонних лиц;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Используй внешние носители информации, такие как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флешка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диск или файл из интернета, только из про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еренных источников;</w:t>
      </w:r>
    </w:p>
    <w:p w:rsidR="000778C0" w:rsidRPr="000778C0" w:rsidRDefault="000778C0" w:rsidP="0007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Сети WI-FI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Wireless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Fidelity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Hi-Fi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что в переводе означает «высокая точность».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сети не являются безопасными.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lastRenderedPageBreak/>
        <w:t xml:space="preserve">Советы по безопасности работе в общедоступных сетях </w:t>
      </w:r>
      <w:proofErr w:type="spellStart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Wi-fi</w:t>
      </w:r>
      <w:proofErr w:type="spellEnd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:</w:t>
      </w:r>
    </w:p>
    <w:p w:rsidR="000778C0" w:rsidRPr="000778C0" w:rsidRDefault="000778C0" w:rsidP="0007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0778C0" w:rsidRPr="000778C0" w:rsidRDefault="000778C0" w:rsidP="0007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0778C0" w:rsidRPr="000778C0" w:rsidRDefault="000778C0" w:rsidP="0007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использовании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778C0" w:rsidRPr="000778C0" w:rsidRDefault="000778C0" w:rsidP="0007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выхода</w:t>
      </w:r>
      <w:proofErr w:type="gram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социальные сети или в электронную почту;</w:t>
      </w:r>
    </w:p>
    <w:p w:rsidR="000778C0" w:rsidRPr="000778C0" w:rsidRDefault="000778C0" w:rsidP="0007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пользуй только защищенное соединение через HTTPS, а не НТТР, т.е. при наборе веб-адреса вводи именно «https://»;</w:t>
      </w:r>
    </w:p>
    <w:p w:rsidR="000778C0" w:rsidRPr="000778C0" w:rsidRDefault="000778C0" w:rsidP="0007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мобильном телефоне отключи функцию «Подключение к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Wi-Fi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без твоего согласия.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9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Социальные сети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Facebook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Основные советы по безопасности в социальных сетях: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0778C0" w:rsidRPr="000778C0" w:rsidRDefault="000778C0" w:rsidP="0007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0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Электронные деньги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Электронные деньги — это очень удобный способ платежей, однако существуют мошенники, которые хотят получить эти деньги.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неанонимных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идентификации пользователя является обязательной.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Также следует различать электронные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фиатные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деньги (равны государственным валютам) и электронные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нефиатные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деньги (не равны государственным валютам).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Основные советы по безопасной работе с электронными деньгами:</w:t>
      </w:r>
    </w:p>
    <w:p w:rsidR="000778C0" w:rsidRPr="000778C0" w:rsidRDefault="000778C0" w:rsidP="00077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778C0" w:rsidRPr="000778C0" w:rsidRDefault="000778C0" w:rsidP="00077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778C0" w:rsidRPr="000778C0" w:rsidRDefault="000778C0" w:rsidP="00077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778C0" w:rsidRPr="000778C0" w:rsidRDefault="000778C0" w:rsidP="00077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вводи свои личные данные на сайтах, которым не доверяешь.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1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Электронная почта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имя_пользователя@имя_домена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Также кроме передачи простого текста, имеется возможность передавать файлы.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Основные советы по безопасной работе с электронной почтой: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музыкальный_фанат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@» или «рок2013» вместо «тема13»;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открывай </w:t>
      </w:r>
      <w:proofErr w:type="gram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файлы</w:t>
      </w:r>
      <w:proofErr w:type="gram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778C0" w:rsidRPr="000778C0" w:rsidRDefault="000778C0" w:rsidP="000778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2" w:history="1">
        <w:proofErr w:type="spellStart"/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Кибербуллинг</w:t>
        </w:r>
        <w:proofErr w:type="spellEnd"/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 xml:space="preserve"> или виртуальное издевательство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Кибербуллинг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— преследование сообщениями, содержащими оскорбления, агрессию, 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запугивание; хулиганство; социальное бойкотирование с помощью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различных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интернет-сервисов.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кибербуллингом</w:t>
      </w:r>
      <w:proofErr w:type="spellEnd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: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Управляй своей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киберрепутацией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анонимным</w:t>
      </w:r>
      <w:proofErr w:type="gram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аккаунтом;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Соблюдай свой виртуальную честь смолоду;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Бан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778C0" w:rsidRPr="000778C0" w:rsidRDefault="000778C0" w:rsidP="000778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Если ты свидетель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кибербуллинга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3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Мобильный телефон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Основные советы для безопасности мобильного телефона: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Необходимо обновлять операционную систему твоего смартфона;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антивирусные программы для мобильных телефонов;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cookies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Периодически </w:t>
      </w:r>
      <w:proofErr w:type="gram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проверяй</w:t>
      </w:r>
      <w:proofErr w:type="gram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какие платные услуги активированы на твоем номере;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0778C0" w:rsidRPr="000778C0" w:rsidRDefault="000778C0" w:rsidP="00077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Bluetooth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4" w:history="1">
        <w:proofErr w:type="spellStart"/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Online</w:t>
        </w:r>
        <w:proofErr w:type="spellEnd"/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 xml:space="preserve"> игры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Современные онлайн-игры – это красочные, захватывающие развлечения, 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патчи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 xml:space="preserve">Основные советы по безопасности </w:t>
      </w:r>
      <w:proofErr w:type="gramStart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твоего</w:t>
      </w:r>
      <w:proofErr w:type="gramEnd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 xml:space="preserve"> игрового аккаунта: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скринов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указывай личную информацию в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профайле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игры;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Уважай других участников по игре;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устанавливай неофициальные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патчи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моды;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сложные и разные пароли;</w:t>
      </w:r>
    </w:p>
    <w:p w:rsidR="000778C0" w:rsidRPr="000778C0" w:rsidRDefault="000778C0" w:rsidP="00077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5" w:history="1">
        <w:proofErr w:type="spellStart"/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Фишинг</w:t>
        </w:r>
        <w:proofErr w:type="spellEnd"/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 xml:space="preserve"> или кража личных данных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Обычной кражей денег и докумен</w:t>
      </w:r>
      <w:r w:rsid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тов сегодня уже никого не удиви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шь, но с развитием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интернет-технологий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фишинг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главная цель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которого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phishing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читается как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фишинг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(от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fishing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— рыбная ловля, </w:t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password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— пароль).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фишингом</w:t>
      </w:r>
      <w:proofErr w:type="spellEnd"/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: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Используй </w:t>
      </w:r>
      <w:proofErr w:type="gram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безопасные</w:t>
      </w:r>
      <w:proofErr w:type="gram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веб-сайты, в том числе, интернет-магазинов и поисковых систем;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фишинговые</w:t>
      </w:r>
      <w:proofErr w:type="spell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сайты;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Установи надежный пароль (PIN) на мобильный телефон;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Отключи сохранение пароля в браузере;</w:t>
      </w:r>
    </w:p>
    <w:p w:rsidR="000778C0" w:rsidRPr="000778C0" w:rsidRDefault="000778C0" w:rsidP="00077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открывай </w:t>
      </w:r>
      <w:proofErr w:type="gramStart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файлы</w:t>
      </w:r>
      <w:proofErr w:type="gramEnd"/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6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Цифровая репутация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информация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близких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все это накапливается в сети.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0778C0" w:rsidRPr="000778C0" w:rsidRDefault="000778C0" w:rsidP="000778C0">
      <w:pPr>
        <w:shd w:val="clear" w:color="auto" w:fill="FFFFFF"/>
        <w:spacing w:before="30" w:after="30" w:line="240" w:lineRule="auto"/>
        <w:ind w:left="30" w:right="30"/>
        <w:outlineLvl w:val="3"/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</w:pPr>
      <w:r w:rsidRPr="000778C0">
        <w:rPr>
          <w:rFonts w:ascii="Verdana" w:eastAsia="Times New Roman" w:hAnsi="Verdana" w:cs="Times New Roman"/>
          <w:b/>
          <w:bCs/>
          <w:color w:val="66CC33"/>
          <w:sz w:val="26"/>
          <w:szCs w:val="26"/>
          <w:lang w:eastAsia="ru-RU"/>
        </w:rPr>
        <w:t>Основные советы по защите цифровой репутации:</w:t>
      </w:r>
    </w:p>
    <w:p w:rsidR="000778C0" w:rsidRPr="000778C0" w:rsidRDefault="000778C0" w:rsidP="000778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0778C0" w:rsidRPr="000778C0" w:rsidRDefault="000778C0" w:rsidP="000778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0778C0" w:rsidRPr="000778C0" w:rsidRDefault="000778C0" w:rsidP="000778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7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Авторское право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Современные школьник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и–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0778C0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778C0" w:rsidRPr="000778C0" w:rsidRDefault="00F17C34" w:rsidP="000778C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8" w:history="1">
        <w:r w:rsidR="000778C0" w:rsidRPr="000778C0">
          <w:rPr>
            <w:rFonts w:ascii="Verdana" w:eastAsia="Times New Roman" w:hAnsi="Verdana" w:cs="Times New Roman"/>
            <w:b/>
            <w:bCs/>
            <w:color w:val="66CC33"/>
            <w:sz w:val="20"/>
            <w:u w:val="single"/>
            <w:lang w:eastAsia="ru-RU"/>
          </w:rPr>
          <w:t>О портале</w:t>
        </w:r>
      </w:hyperlink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33450"/>
            <wp:effectExtent l="19050" t="0" r="0" b="0"/>
            <wp:wrapSquare wrapText="bothSides"/>
            <wp:docPr id="3" name="Рисунок 3" descr="http://sosh9.edusite.ru/images/0_b9501_d015fd9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h9.edusite.ru/images/0_b9501_d015fd91_ori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Сетевичок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.р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</w:t>
      </w:r>
      <w:proofErr w:type="spell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Организатор проекта – «Блог школьного Всезнайки» www.e-parta.ru Информационно-познавательный портал для подростков. </w:t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поддержки</w:t>
      </w:r>
      <w:proofErr w:type="gramEnd"/>
      <w:r w:rsidR="000778C0" w:rsidRPr="000778C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НП «Лига безопасного интернета», Государственная Дума РФ и Совет Федерации РФ. Проект имеет положительное экспертное заключение Министерства образования и науки РФ.</w:t>
      </w:r>
    </w:p>
    <w:p w:rsidR="00753626" w:rsidRDefault="00753626"/>
    <w:sectPr w:rsidR="00753626" w:rsidSect="0075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EAB"/>
    <w:multiLevelType w:val="multilevel"/>
    <w:tmpl w:val="6F9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6EDD"/>
    <w:multiLevelType w:val="multilevel"/>
    <w:tmpl w:val="DF9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15C98"/>
    <w:multiLevelType w:val="multilevel"/>
    <w:tmpl w:val="DEDA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323B9"/>
    <w:multiLevelType w:val="multilevel"/>
    <w:tmpl w:val="43F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406FA"/>
    <w:multiLevelType w:val="multilevel"/>
    <w:tmpl w:val="9D4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D7B96"/>
    <w:multiLevelType w:val="multilevel"/>
    <w:tmpl w:val="0C3C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1625C"/>
    <w:multiLevelType w:val="multilevel"/>
    <w:tmpl w:val="7B2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555E5"/>
    <w:multiLevelType w:val="multilevel"/>
    <w:tmpl w:val="FC2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91AB6"/>
    <w:multiLevelType w:val="multilevel"/>
    <w:tmpl w:val="E49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32779"/>
    <w:multiLevelType w:val="multilevel"/>
    <w:tmpl w:val="2ED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52321"/>
    <w:multiLevelType w:val="multilevel"/>
    <w:tmpl w:val="CFD6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C14CA"/>
    <w:multiLevelType w:val="multilevel"/>
    <w:tmpl w:val="9C2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B254E"/>
    <w:multiLevelType w:val="multilevel"/>
    <w:tmpl w:val="D94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8C0"/>
    <w:rsid w:val="000778C0"/>
    <w:rsid w:val="002D6EAA"/>
    <w:rsid w:val="0043586A"/>
    <w:rsid w:val="00540094"/>
    <w:rsid w:val="00753626"/>
    <w:rsid w:val="00B46326"/>
    <w:rsid w:val="00CB73A0"/>
    <w:rsid w:val="00DE3060"/>
    <w:rsid w:val="00F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6"/>
  </w:style>
  <w:style w:type="paragraph" w:styleId="1">
    <w:name w:val="heading 1"/>
    <w:basedOn w:val="a"/>
    <w:link w:val="10"/>
    <w:uiPriority w:val="9"/>
    <w:qFormat/>
    <w:rsid w:val="0007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7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C0"/>
    <w:rPr>
      <w:b/>
      <w:bCs/>
    </w:rPr>
  </w:style>
  <w:style w:type="character" w:styleId="a5">
    <w:name w:val="Hyperlink"/>
    <w:basedOn w:val="a0"/>
    <w:uiPriority w:val="99"/>
    <w:semiHidden/>
    <w:unhideWhenUsed/>
    <w:rsid w:val="000778C0"/>
    <w:rPr>
      <w:color w:val="0000FF"/>
      <w:u w:val="single"/>
    </w:rPr>
  </w:style>
  <w:style w:type="character" w:customStyle="1" w:styleId="fbphotosnowliftvideotitle">
    <w:name w:val="fbphotosnowliftvideotitle"/>
    <w:basedOn w:val="a0"/>
    <w:rsid w:val="000778C0"/>
  </w:style>
  <w:style w:type="character" w:customStyle="1" w:styleId="apple-converted-space">
    <w:name w:val="apple-converted-space"/>
    <w:basedOn w:val="a0"/>
    <w:rsid w:val="000778C0"/>
  </w:style>
  <w:style w:type="character" w:customStyle="1" w:styleId="textexposedshow">
    <w:name w:val="textexposedshow"/>
    <w:basedOn w:val="a0"/>
    <w:rsid w:val="000778C0"/>
  </w:style>
  <w:style w:type="paragraph" w:customStyle="1" w:styleId="item">
    <w:name w:val="item"/>
    <w:basedOn w:val="a"/>
    <w:rsid w:val="0007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9.edusite.ru/p43aa1.html" TargetMode="External"/><Relationship Id="rId13" Type="http://schemas.openxmlformats.org/officeDocument/2006/relationships/hyperlink" Target="http://sosh9.edusite.ru/p43aa1.html" TargetMode="External"/><Relationship Id="rId18" Type="http://schemas.openxmlformats.org/officeDocument/2006/relationships/hyperlink" Target="http://sosh9.edusite.ru/p43aa1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osh9.edusite.ru/p43aa1.html" TargetMode="External"/><Relationship Id="rId12" Type="http://schemas.openxmlformats.org/officeDocument/2006/relationships/hyperlink" Target="http://sosh9.edusite.ru/p43aa1.html" TargetMode="External"/><Relationship Id="rId17" Type="http://schemas.openxmlformats.org/officeDocument/2006/relationships/hyperlink" Target="http://sosh9.edusite.ru/p43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9.edusite.ru/p43aa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sh9.edusite.ru/p68aa1.html" TargetMode="External"/><Relationship Id="rId11" Type="http://schemas.openxmlformats.org/officeDocument/2006/relationships/hyperlink" Target="http://sosh9.edusite.ru/p43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h9.edusite.ru/p43aa1.html" TargetMode="External"/><Relationship Id="rId10" Type="http://schemas.openxmlformats.org/officeDocument/2006/relationships/hyperlink" Target="http://sosh9.edusite.ru/p43aa1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osh9.edusite.ru/p43aa1.html" TargetMode="External"/><Relationship Id="rId14" Type="http://schemas.openxmlformats.org/officeDocument/2006/relationships/hyperlink" Target="http://sosh9.edusite.ru/p4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</cp:lastModifiedBy>
  <cp:revision>3</cp:revision>
  <dcterms:created xsi:type="dcterms:W3CDTF">2018-10-31T10:42:00Z</dcterms:created>
  <dcterms:modified xsi:type="dcterms:W3CDTF">2018-11-06T11:47:00Z</dcterms:modified>
</cp:coreProperties>
</file>