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BB" w:rsidRPr="005001C8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</w:t>
      </w:r>
      <w:r w:rsidRPr="005001C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DC40BB" w:rsidRPr="005001C8" w:rsidRDefault="00DC40BB" w:rsidP="005001C8">
      <w:pPr>
        <w:pStyle w:val="BodyTextIndent2"/>
        <w:spacing w:line="20" w:lineRule="atLeast"/>
        <w:ind w:firstLine="708"/>
        <w:rPr>
          <w:bCs/>
          <w:sz w:val="24"/>
        </w:rPr>
      </w:pPr>
      <w:r w:rsidRPr="005001C8">
        <w:rPr>
          <w:sz w:val="24"/>
        </w:rPr>
        <w:t>Данная  рабочая  программа разработана на основе:</w:t>
      </w:r>
    </w:p>
    <w:p w:rsidR="00DC40BB" w:rsidRPr="005001C8" w:rsidRDefault="00DC40BB" w:rsidP="005001C8">
      <w:pPr>
        <w:pStyle w:val="BodyTextIndent2"/>
        <w:spacing w:line="20" w:lineRule="atLeast"/>
        <w:ind w:firstLine="0"/>
        <w:rPr>
          <w:bCs/>
          <w:sz w:val="20"/>
          <w:szCs w:val="20"/>
        </w:rPr>
      </w:pPr>
      <w:r w:rsidRPr="005001C8">
        <w:rPr>
          <w:bCs/>
          <w:sz w:val="24"/>
        </w:rPr>
        <w:t>- федерального государственного образовательного стандарта основного общего образования 2004г и на основе  примерной программы по музыке для основной школы «Музыка. Искусство. 5-9 классы» - Е.Д.Критской, Г. П.Сергеевой. Издательство  «Просвещение» 2011г</w:t>
      </w:r>
      <w:r w:rsidRPr="005001C8">
        <w:rPr>
          <w:bCs/>
          <w:sz w:val="20"/>
          <w:szCs w:val="20"/>
        </w:rPr>
        <w:t>.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C40BB" w:rsidRPr="005001C8" w:rsidRDefault="00DC40BB" w:rsidP="005001C8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 программы 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— развитие опыта эмоционально-цен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Задачи реализации данного курса: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—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—культурная адаптация школьников в современном ин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ростков;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—воспитание художественного вкуса;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—приобретение культурно-познавательной, коммуника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тивной и социально-эстетической компетентности;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— формирование умений и навыков художественного са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мообразования.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Особое значение в организации урочных и внеурочных форм работы с учащимися должны приобрести информацион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ные и компьютерные технологии, аудио- и видеоматериалы.</w:t>
      </w:r>
    </w:p>
    <w:p w:rsidR="00DC40BB" w:rsidRPr="005001C8" w:rsidRDefault="00DC40BB" w:rsidP="005001C8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При изучении отдельных тем программы большое значе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ние имеет установление </w:t>
      </w:r>
      <w:r w:rsidRPr="005001C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межпредметных связей 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с уроками литературы, истории, биологии, математики, физики, техно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логии, информатики. 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ства; применять художественно-выразительные средства раз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ных искусств в своем творчестве.</w:t>
      </w:r>
    </w:p>
    <w:p w:rsidR="00DC40BB" w:rsidRPr="005001C8" w:rsidRDefault="00DC40BB" w:rsidP="005001C8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C40BB" w:rsidRPr="005001C8" w:rsidRDefault="00DC40BB" w:rsidP="005001C8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001C8">
        <w:rPr>
          <w:rFonts w:ascii="Times New Roman" w:hAnsi="Times New Roman"/>
          <w:b/>
          <w:sz w:val="24"/>
          <w:szCs w:val="24"/>
        </w:rPr>
        <w:t>Учебно – методический комплект.</w:t>
      </w:r>
    </w:p>
    <w:p w:rsidR="00DC40BB" w:rsidRPr="005001C8" w:rsidRDefault="00DC40BB" w:rsidP="005001C8">
      <w:pPr>
        <w:spacing w:after="0" w:line="20" w:lineRule="atLeast"/>
        <w:ind w:left="709" w:hanging="567"/>
        <w:jc w:val="both"/>
        <w:rPr>
          <w:rFonts w:ascii="Times New Roman" w:hAnsi="Times New Roman"/>
          <w:bCs/>
          <w:sz w:val="24"/>
          <w:szCs w:val="24"/>
        </w:rPr>
      </w:pPr>
      <w:r w:rsidRPr="005001C8">
        <w:rPr>
          <w:rFonts w:ascii="Times New Roman" w:hAnsi="Times New Roman"/>
          <w:bCs/>
          <w:sz w:val="24"/>
          <w:szCs w:val="24"/>
        </w:rPr>
        <w:t xml:space="preserve">При работе по данной программе предполагается использование учебника по искусству:                        Г.П. Сергеева Е.Д. Критская. Искусство 8-9 класс. Москва «Просвещение» 2011г; </w:t>
      </w:r>
    </w:p>
    <w:p w:rsidR="00DC40BB" w:rsidRPr="005001C8" w:rsidRDefault="00DC40BB" w:rsidP="005001C8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 xml:space="preserve">фонохрестоматия, методические </w:t>
      </w:r>
      <w:r w:rsidRPr="005001C8">
        <w:rPr>
          <w:rFonts w:ascii="Times New Roman" w:hAnsi="Times New Roman"/>
          <w:bCs/>
          <w:sz w:val="24"/>
          <w:szCs w:val="24"/>
        </w:rPr>
        <w:t>и</w:t>
      </w:r>
      <w:r w:rsidRPr="005001C8">
        <w:rPr>
          <w:rFonts w:ascii="Times New Roman" w:hAnsi="Times New Roman"/>
          <w:sz w:val="24"/>
          <w:szCs w:val="24"/>
        </w:rPr>
        <w:t xml:space="preserve"> вспомогательная литература (методические пособия для учителя, дополнительные аудиозаписи и фонохрестоматии по музыке).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C40BB" w:rsidRPr="005001C8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b/>
          <w:color w:val="333333"/>
          <w:sz w:val="24"/>
          <w:szCs w:val="24"/>
          <w:lang w:eastAsia="ru-RU"/>
        </w:rPr>
        <w:t>Количество учебных часов</w:t>
      </w:r>
    </w:p>
    <w:p w:rsidR="00DC40BB" w:rsidRPr="005001C8" w:rsidRDefault="00DC40BB" w:rsidP="005001C8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соответствии учебным планом в 9 классе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 учебный предмет «Искусство» отводится 35 часов (из расчета 1 час в  неделю). </w:t>
      </w:r>
    </w:p>
    <w:p w:rsidR="00DC40BB" w:rsidRPr="005001C8" w:rsidRDefault="00DC40BB" w:rsidP="005001C8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40BB" w:rsidRPr="005001C8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Особенности программы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    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ab/>
        <w:t>Создание этой программы вызвано </w:t>
      </w:r>
      <w:r w:rsidRPr="005001C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актуальностью 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инте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грации школьного образования </w:t>
      </w:r>
      <w:r w:rsidRPr="005001C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 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современную культуру и обусловлено необходимостью введения подростка в современ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ное информационное, социокультурное пространство. Содер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жание программы обеспечит понимание школьниками значе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 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ab/>
        <w:t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 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ab/>
        <w:t>В программе рассматриваются разнообразные явления музыкального искусства и их взаимодействие  с художественными образами других искусств: </w:t>
      </w:r>
      <w:r w:rsidRPr="005001C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литературы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 - прозы и поэзии, </w:t>
      </w:r>
      <w:r w:rsidRPr="005001C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изобразительного искусства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 - живописи и скульптуры, архитектуры и графики, книжных иллюстраций и др.,</w:t>
      </w:r>
      <w:r w:rsidRPr="005001C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театра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 – оперы и балета, оперетты и мюзикла, рок - оперы, а так же </w:t>
      </w:r>
      <w:r w:rsidRPr="005001C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кино.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    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>Формы  организации учебной деятельности:</w:t>
      </w:r>
    </w:p>
    <w:p w:rsidR="00DC40BB" w:rsidRPr="005001C8" w:rsidRDefault="00DC40BB" w:rsidP="005001C8">
      <w:pPr>
        <w:pStyle w:val="ListParagraph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Наблюдение</w:t>
      </w:r>
    </w:p>
    <w:p w:rsidR="00DC40BB" w:rsidRPr="005001C8" w:rsidRDefault="00DC40BB" w:rsidP="005001C8">
      <w:pPr>
        <w:pStyle w:val="ListParagraph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Самостоятельная работа</w:t>
      </w:r>
    </w:p>
    <w:p w:rsidR="00DC40BB" w:rsidRPr="005001C8" w:rsidRDefault="00DC40BB" w:rsidP="005001C8">
      <w:pPr>
        <w:pStyle w:val="ListParagraph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Работа по карточкам (знание музыкального словаря).</w:t>
      </w:r>
    </w:p>
    <w:p w:rsidR="00DC40BB" w:rsidRPr="005001C8" w:rsidRDefault="00DC40BB" w:rsidP="005001C8">
      <w:pPr>
        <w:pStyle w:val="ListParagraph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Кроссворды.</w:t>
      </w:r>
    </w:p>
    <w:p w:rsidR="00DC40BB" w:rsidRPr="005001C8" w:rsidRDefault="00DC40BB" w:rsidP="005001C8">
      <w:pPr>
        <w:pStyle w:val="ListParagraph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Творческие работы по специально заданным темам или по выбору учащегося.</w:t>
      </w:r>
    </w:p>
    <w:p w:rsidR="00DC40BB" w:rsidRPr="005001C8" w:rsidRDefault="00DC40BB" w:rsidP="005001C8">
      <w:pPr>
        <w:pStyle w:val="ListParagraph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Блиц-ответы(письменно)по вопросам учителя на повторение и закрепление темы.</w:t>
      </w:r>
    </w:p>
    <w:p w:rsidR="00DC40BB" w:rsidRPr="005001C8" w:rsidRDefault="00DC40BB" w:rsidP="005001C8">
      <w:pPr>
        <w:pStyle w:val="ListParagraph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«Угадай мелодию»(фрагментарный калейдоскоп из произведений, звучавших и просмотренных на уроках или достаточно популярных).</w:t>
      </w:r>
    </w:p>
    <w:p w:rsidR="00DC40BB" w:rsidRPr="005001C8" w:rsidRDefault="00DC40BB" w:rsidP="005001C8">
      <w:pPr>
        <w:pStyle w:val="ListParagraph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C40BB" w:rsidRPr="005001C8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>Основные формы контроля знаний:</w:t>
      </w:r>
    </w:p>
    <w:p w:rsidR="00DC40BB" w:rsidRPr="005001C8" w:rsidRDefault="00DC40BB" w:rsidP="005001C8">
      <w:pPr>
        <w:shd w:val="clear" w:color="auto" w:fill="FFFFFF"/>
        <w:spacing w:after="0" w:line="20" w:lineRule="atLeast"/>
        <w:ind w:left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 вводный</w:t>
      </w:r>
    </w:p>
    <w:p w:rsidR="00DC40BB" w:rsidRPr="005001C8" w:rsidRDefault="00DC40BB" w:rsidP="005001C8">
      <w:pPr>
        <w:shd w:val="clear" w:color="auto" w:fill="FFFFFF"/>
        <w:spacing w:after="0" w:line="20" w:lineRule="atLeast"/>
        <w:ind w:left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 текущий</w:t>
      </w:r>
    </w:p>
    <w:p w:rsidR="00DC40BB" w:rsidRPr="005001C8" w:rsidRDefault="00DC40BB" w:rsidP="005001C8">
      <w:pPr>
        <w:shd w:val="clear" w:color="auto" w:fill="FFFFFF"/>
        <w:spacing w:after="0" w:line="20" w:lineRule="atLeast"/>
        <w:ind w:left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 индивидуальный</w:t>
      </w:r>
    </w:p>
    <w:p w:rsidR="00DC40BB" w:rsidRPr="005001C8" w:rsidRDefault="00DC40BB" w:rsidP="005001C8">
      <w:pPr>
        <w:shd w:val="clear" w:color="auto" w:fill="FFFFFF"/>
        <w:spacing w:after="0" w:line="20" w:lineRule="atLeast"/>
        <w:ind w:left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 письменный</w:t>
      </w:r>
    </w:p>
    <w:p w:rsidR="00DC40BB" w:rsidRPr="005001C8" w:rsidRDefault="00DC40BB" w:rsidP="005001C8">
      <w:pPr>
        <w:shd w:val="clear" w:color="auto" w:fill="FFFFFF"/>
        <w:spacing w:after="0" w:line="20" w:lineRule="atLeast"/>
        <w:ind w:left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 контроль учителя</w:t>
      </w:r>
    </w:p>
    <w:p w:rsidR="00DC40BB" w:rsidRPr="005001C8" w:rsidRDefault="00DC40BB" w:rsidP="005001C8">
      <w:pPr>
        <w:shd w:val="clear" w:color="auto" w:fill="FFFFFF"/>
        <w:spacing w:after="0" w:line="20" w:lineRule="atLeast"/>
        <w:ind w:left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   Формы контроля:</w:t>
      </w:r>
    </w:p>
    <w:p w:rsidR="00DC40BB" w:rsidRPr="005001C8" w:rsidRDefault="00DC40BB" w:rsidP="005001C8">
      <w:pPr>
        <w:shd w:val="clear" w:color="auto" w:fill="FFFFFF"/>
        <w:spacing w:after="0" w:line="20" w:lineRule="atLeast"/>
        <w:ind w:left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 наблюдение</w:t>
      </w:r>
    </w:p>
    <w:p w:rsidR="00DC40BB" w:rsidRPr="005001C8" w:rsidRDefault="00DC40BB" w:rsidP="005001C8">
      <w:pPr>
        <w:shd w:val="clear" w:color="auto" w:fill="FFFFFF"/>
        <w:spacing w:after="0" w:line="20" w:lineRule="atLeast"/>
        <w:ind w:left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 самостоятельная работа</w:t>
      </w:r>
    </w:p>
    <w:p w:rsidR="00DC40BB" w:rsidRPr="005001C8" w:rsidRDefault="00DC40BB" w:rsidP="005001C8">
      <w:pPr>
        <w:shd w:val="clear" w:color="auto" w:fill="FFFFFF"/>
        <w:spacing w:after="0" w:line="20" w:lineRule="atLeast"/>
        <w:ind w:left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C40BB" w:rsidRPr="005001C8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5001C8">
        <w:rPr>
          <w:rFonts w:ascii="Times New Roman" w:hAnsi="Times New Roman"/>
          <w:b/>
          <w:color w:val="333333"/>
          <w:sz w:val="28"/>
          <w:szCs w:val="28"/>
          <w:lang w:eastAsia="ru-RU"/>
        </w:rPr>
        <w:t>2.</w:t>
      </w:r>
      <w:r w:rsidRPr="005001C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Требования к уровню подготовки обучающихся: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DC40BB" w:rsidRPr="005001C8" w:rsidRDefault="00DC40BB" w:rsidP="005001C8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Общеучебные  умения, навыки  и  способы  деятельности.</w:t>
      </w:r>
    </w:p>
    <w:p w:rsidR="00DC40BB" w:rsidRPr="005001C8" w:rsidRDefault="00DC40BB" w:rsidP="005001C8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C40BB" w:rsidRPr="005001C8" w:rsidRDefault="00DC40BB" w:rsidP="005001C8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Освоение содержания основного общего образования по предмету «Искусство» способствует: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 </w:t>
      </w:r>
      <w:r w:rsidRPr="005001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формированию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 у учащихся представлений о художественной картине мира;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 </w:t>
      </w:r>
      <w:r w:rsidRPr="005001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овладению 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ими методами наблюдения, сравнения, сопоставления, художественного анализа;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 </w:t>
      </w:r>
      <w:r w:rsidRPr="005001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обобщению 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получаемых впечатлений об изучаемых явлениях, событиях художественной жизни страны;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5001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расширению 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- совершенствованию 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 </w:t>
      </w:r>
      <w:r w:rsidRPr="005001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формулированию 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 </w:t>
      </w:r>
      <w:r w:rsidRPr="005001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приобретению 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умения и навыков работы с различными источниками информации.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Опыт творческой деятельности, приобретаемый на занятиях, способствует: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 </w:t>
      </w:r>
      <w:r w:rsidRPr="005001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овладению 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учащимися умениями и навыками контроля и оценки своей деятельности;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 </w:t>
      </w:r>
      <w:r w:rsidRPr="005001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определению 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- </w:t>
      </w:r>
      <w:r w:rsidRPr="005001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совершенствованию </w:t>
      </w:r>
      <w:r w:rsidRPr="005001C8">
        <w:rPr>
          <w:rFonts w:ascii="Times New Roman" w:hAnsi="Times New Roman"/>
          <w:color w:val="333333"/>
          <w:sz w:val="24"/>
          <w:szCs w:val="24"/>
          <w:lang w:eastAsia="ru-RU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DC40BB" w:rsidRPr="005001C8" w:rsidRDefault="00DC40BB" w:rsidP="005001C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C40BB" w:rsidRPr="005001C8" w:rsidRDefault="00DC40BB" w:rsidP="005001C8">
      <w:pPr>
        <w:shd w:val="clear" w:color="auto" w:fill="FFFFFF"/>
        <w:spacing w:after="0" w:line="20" w:lineRule="atLeast"/>
        <w:ind w:firstLine="720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5001C8">
        <w:rPr>
          <w:rFonts w:ascii="Times New Roman" w:hAnsi="Times New Roman"/>
          <w:bCs/>
          <w:color w:val="000000"/>
          <w:spacing w:val="-1"/>
          <w:sz w:val="24"/>
          <w:szCs w:val="24"/>
        </w:rPr>
        <w:t>9 класс:</w:t>
      </w:r>
    </w:p>
    <w:p w:rsidR="00DC40BB" w:rsidRPr="005001C8" w:rsidRDefault="00DC40BB" w:rsidP="005001C8">
      <w:pPr>
        <w:shd w:val="clear" w:color="auto" w:fill="FFFFFF"/>
        <w:spacing w:after="0" w:line="20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5001C8">
        <w:rPr>
          <w:rFonts w:ascii="Times New Roman" w:hAnsi="Times New Roman"/>
          <w:color w:val="000000"/>
          <w:sz w:val="24"/>
          <w:szCs w:val="24"/>
        </w:rPr>
        <w:t xml:space="preserve">представлять значение разнообразных явлений культуры </w:t>
      </w:r>
      <w:r w:rsidRPr="005001C8">
        <w:rPr>
          <w:rFonts w:ascii="Times New Roman" w:hAnsi="Times New Roman"/>
          <w:color w:val="000000"/>
          <w:spacing w:val="-2"/>
          <w:sz w:val="24"/>
          <w:szCs w:val="24"/>
        </w:rPr>
        <w:t xml:space="preserve">и   искусства  для  формирования  духовно-нравственных </w:t>
      </w:r>
      <w:r w:rsidRPr="005001C8">
        <w:rPr>
          <w:rFonts w:ascii="Times New Roman" w:hAnsi="Times New Roman"/>
          <w:color w:val="000000"/>
          <w:spacing w:val="-1"/>
          <w:sz w:val="24"/>
          <w:szCs w:val="24"/>
        </w:rPr>
        <w:t>ориентации современного человека;</w:t>
      </w:r>
    </w:p>
    <w:p w:rsidR="00DC40BB" w:rsidRPr="005001C8" w:rsidRDefault="00DC40BB" w:rsidP="005001C8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5001C8">
        <w:rPr>
          <w:rFonts w:ascii="Times New Roman" w:hAnsi="Times New Roman"/>
          <w:color w:val="000000"/>
          <w:spacing w:val="-3"/>
          <w:sz w:val="24"/>
          <w:szCs w:val="24"/>
        </w:rPr>
        <w:t>понимать  функции   искусства   (социально-ориентирую</w:t>
      </w:r>
      <w:r w:rsidRPr="005001C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01C8">
        <w:rPr>
          <w:rFonts w:ascii="Times New Roman" w:hAnsi="Times New Roman"/>
          <w:color w:val="000000"/>
          <w:spacing w:val="-1"/>
          <w:sz w:val="24"/>
          <w:szCs w:val="24"/>
        </w:rPr>
        <w:t>щая, практическая, воспитательная, зрелищная, внушаю</w:t>
      </w:r>
      <w:r w:rsidRPr="005001C8">
        <w:rPr>
          <w:rFonts w:ascii="Times New Roman" w:hAnsi="Times New Roman"/>
          <w:color w:val="000000"/>
          <w:spacing w:val="-1"/>
          <w:sz w:val="24"/>
          <w:szCs w:val="24"/>
        </w:rPr>
        <w:softHyphen/>
        <w:t>щая, предвосхищающая будущее и др.);</w:t>
      </w:r>
    </w:p>
    <w:p w:rsidR="00DC40BB" w:rsidRPr="005001C8" w:rsidRDefault="00DC40BB" w:rsidP="005001C8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5001C8">
        <w:rPr>
          <w:rFonts w:ascii="Times New Roman" w:hAnsi="Times New Roman"/>
          <w:color w:val="000000"/>
          <w:spacing w:val="-6"/>
          <w:sz w:val="24"/>
          <w:szCs w:val="24"/>
        </w:rPr>
        <w:t xml:space="preserve">ориентироваться в окружающем культурном пространстве; </w:t>
      </w:r>
      <w:r w:rsidRPr="005001C8">
        <w:rPr>
          <w:rFonts w:ascii="Times New Roman" w:hAnsi="Times New Roman"/>
          <w:color w:val="000000"/>
          <w:spacing w:val="-3"/>
          <w:sz w:val="24"/>
          <w:szCs w:val="24"/>
        </w:rPr>
        <w:t>понимать значимость народного, религиозного, классиче</w:t>
      </w:r>
      <w:r w:rsidRPr="005001C8">
        <w:rPr>
          <w:rFonts w:ascii="Times New Roman" w:hAnsi="Times New Roman"/>
          <w:color w:val="000000"/>
          <w:spacing w:val="-3"/>
          <w:sz w:val="24"/>
          <w:szCs w:val="24"/>
        </w:rPr>
        <w:softHyphen/>
        <w:t>ского искусства в их соотношении с массовой культурой;</w:t>
      </w:r>
    </w:p>
    <w:p w:rsidR="00DC40BB" w:rsidRPr="005001C8" w:rsidRDefault="00DC40BB" w:rsidP="005001C8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5001C8">
        <w:rPr>
          <w:rFonts w:ascii="Times New Roman" w:hAnsi="Times New Roman"/>
          <w:color w:val="000000"/>
          <w:spacing w:val="-4"/>
          <w:sz w:val="24"/>
          <w:szCs w:val="24"/>
        </w:rPr>
        <w:t>понимать особенности художественного языка разных ви</w:t>
      </w:r>
      <w:r w:rsidRPr="005001C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001C8">
        <w:rPr>
          <w:rFonts w:ascii="Times New Roman" w:hAnsi="Times New Roman"/>
          <w:color w:val="000000"/>
          <w:spacing w:val="-3"/>
          <w:sz w:val="24"/>
          <w:szCs w:val="24"/>
        </w:rPr>
        <w:t>дов искусства;</w:t>
      </w:r>
    </w:p>
    <w:p w:rsidR="00DC40BB" w:rsidRPr="005001C8" w:rsidRDefault="00DC40BB" w:rsidP="005001C8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5001C8">
        <w:rPr>
          <w:rFonts w:ascii="Times New Roman" w:hAnsi="Times New Roman"/>
          <w:color w:val="000000"/>
          <w:spacing w:val="2"/>
          <w:sz w:val="24"/>
          <w:szCs w:val="24"/>
        </w:rPr>
        <w:t>осуществлять самостоятельный поиск и обработку" ин</w:t>
      </w:r>
      <w:r w:rsidRPr="005001C8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формации в области искусства, используя современные </w:t>
      </w:r>
      <w:r w:rsidRPr="005001C8">
        <w:rPr>
          <w:rFonts w:ascii="Times New Roman" w:hAnsi="Times New Roman"/>
          <w:color w:val="000000"/>
          <w:spacing w:val="-5"/>
          <w:sz w:val="24"/>
          <w:szCs w:val="24"/>
        </w:rPr>
        <w:t>технологии;</w:t>
      </w:r>
    </w:p>
    <w:p w:rsidR="00DC40BB" w:rsidRPr="005001C8" w:rsidRDefault="00DC40BB" w:rsidP="005001C8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5001C8">
        <w:rPr>
          <w:rFonts w:ascii="Times New Roman" w:hAnsi="Times New Roman"/>
          <w:color w:val="000000"/>
          <w:spacing w:val="1"/>
          <w:sz w:val="24"/>
          <w:szCs w:val="24"/>
        </w:rPr>
        <w:t>выражать собственные суждения и оценки о произведе</w:t>
      </w:r>
      <w:r w:rsidRPr="005001C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001C8">
        <w:rPr>
          <w:rFonts w:ascii="Times New Roman" w:hAnsi="Times New Roman"/>
          <w:color w:val="000000"/>
          <w:sz w:val="24"/>
          <w:szCs w:val="24"/>
        </w:rPr>
        <w:t>ниях искусства прошлого и настоящего;</w:t>
      </w:r>
    </w:p>
    <w:p w:rsidR="00DC40BB" w:rsidRPr="005001C8" w:rsidRDefault="00DC40BB" w:rsidP="005001C8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5001C8">
        <w:rPr>
          <w:rFonts w:ascii="Times New Roman" w:hAnsi="Times New Roman"/>
          <w:color w:val="000000"/>
          <w:spacing w:val="-4"/>
          <w:sz w:val="24"/>
          <w:szCs w:val="24"/>
        </w:rPr>
        <w:t xml:space="preserve">использовать приобретенные знания, практические умения </w:t>
      </w:r>
      <w:r w:rsidRPr="005001C8">
        <w:rPr>
          <w:rFonts w:ascii="Times New Roman" w:hAnsi="Times New Roman"/>
          <w:color w:val="000000"/>
          <w:spacing w:val="-2"/>
          <w:sz w:val="24"/>
          <w:szCs w:val="24"/>
        </w:rPr>
        <w:t>и навыки общения с искусством в учебной деятельности,</w:t>
      </w:r>
      <w:r w:rsidRPr="005001C8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5001C8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 организации досуга, творчества, самообразования, при </w:t>
      </w:r>
      <w:r w:rsidRPr="005001C8">
        <w:rPr>
          <w:rFonts w:ascii="Times New Roman" w:hAnsi="Times New Roman"/>
          <w:color w:val="000000"/>
          <w:spacing w:val="-5"/>
          <w:sz w:val="24"/>
          <w:szCs w:val="24"/>
        </w:rPr>
        <w:t>выборе направления своего культурного развития.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C40BB" w:rsidRPr="005001C8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C40BB" w:rsidRPr="005001C8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C40BB" w:rsidRPr="00AF48AB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AF48AB">
        <w:rPr>
          <w:rFonts w:ascii="Times New Roman" w:hAnsi="Times New Roman"/>
          <w:b/>
          <w:color w:val="333333"/>
          <w:sz w:val="28"/>
          <w:szCs w:val="28"/>
          <w:lang w:eastAsia="ru-RU"/>
        </w:rPr>
        <w:t>3.Учебно – тематический план</w:t>
      </w:r>
    </w:p>
    <w:p w:rsidR="00DC40BB" w:rsidRDefault="00DC40BB" w:rsidP="00AF48A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C40BB" w:rsidRPr="005001C8" w:rsidRDefault="00DC40BB" w:rsidP="00AF48A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001C8">
        <w:rPr>
          <w:rFonts w:ascii="Times New Roman" w:hAnsi="Times New Roman"/>
          <w:b/>
          <w:sz w:val="24"/>
          <w:szCs w:val="24"/>
        </w:rPr>
        <w:t>9 класс</w:t>
      </w:r>
    </w:p>
    <w:p w:rsidR="00DC40BB" w:rsidRPr="005001C8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64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1417"/>
        <w:gridCol w:w="5387"/>
        <w:gridCol w:w="1842"/>
        <w:gridCol w:w="3254"/>
        <w:gridCol w:w="3254"/>
      </w:tblGrid>
      <w:tr w:rsidR="00DC40BB" w:rsidRPr="00B44185" w:rsidTr="00AF48AB">
        <w:trPr>
          <w:gridAfter w:val="2"/>
          <w:wAfter w:w="6508" w:type="dxa"/>
        </w:trPr>
        <w:tc>
          <w:tcPr>
            <w:tcW w:w="9923" w:type="dxa"/>
            <w:gridSpan w:val="4"/>
            <w:tcBorders>
              <w:right w:val="single" w:sz="4" w:space="0" w:color="auto"/>
            </w:tcBorders>
          </w:tcPr>
          <w:p w:rsidR="00DC40BB" w:rsidRPr="00B44185" w:rsidRDefault="00DC40BB" w:rsidP="00AF48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0BB" w:rsidRPr="00B44185" w:rsidTr="00AF48AB">
        <w:trPr>
          <w:gridAfter w:val="2"/>
          <w:wAfter w:w="6508" w:type="dxa"/>
        </w:trPr>
        <w:tc>
          <w:tcPr>
            <w:tcW w:w="1277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C40BB" w:rsidRPr="00B44185" w:rsidRDefault="00DC40BB" w:rsidP="005001C8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185">
              <w:rPr>
                <w:rFonts w:ascii="Times New Roman" w:hAnsi="Times New Roman"/>
                <w:b/>
                <w:sz w:val="18"/>
                <w:szCs w:val="18"/>
              </w:rPr>
              <w:t>Воздействующая сила искусства</w:t>
            </w:r>
          </w:p>
        </w:tc>
        <w:tc>
          <w:tcPr>
            <w:tcW w:w="5387" w:type="dxa"/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 xml:space="preserve">Искусство и власть. </w:t>
            </w:r>
          </w:p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</w:trPr>
        <w:tc>
          <w:tcPr>
            <w:tcW w:w="1277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Какими средствами воздействует искусство?  Композиция.</w:t>
            </w:r>
          </w:p>
        </w:tc>
        <w:tc>
          <w:tcPr>
            <w:tcW w:w="1842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</w:trPr>
        <w:tc>
          <w:tcPr>
            <w:tcW w:w="1277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Какими средствами воздействует искусство?  Форма.</w:t>
            </w:r>
          </w:p>
        </w:tc>
        <w:tc>
          <w:tcPr>
            <w:tcW w:w="1842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</w:trPr>
        <w:tc>
          <w:tcPr>
            <w:tcW w:w="1277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 xml:space="preserve">Какими средствами воздействует искусство?  </w:t>
            </w:r>
            <w:r w:rsidRPr="00B44185">
              <w:rPr>
                <w:rFonts w:ascii="Times New Roman" w:hAnsi="Times New Roman"/>
                <w:sz w:val="24"/>
                <w:szCs w:val="24"/>
              </w:rPr>
              <w:t>Ритм. Фактура.</w:t>
            </w:r>
          </w:p>
        </w:tc>
        <w:tc>
          <w:tcPr>
            <w:tcW w:w="1842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</w:trPr>
        <w:tc>
          <w:tcPr>
            <w:tcW w:w="1277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Храмовый синтез искусств.</w:t>
            </w:r>
          </w:p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</w:trPr>
        <w:tc>
          <w:tcPr>
            <w:tcW w:w="1277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Синтез искусств  в театре</w:t>
            </w:r>
            <w:r w:rsidRPr="00B44185">
              <w:rPr>
                <w:rFonts w:ascii="Times New Roman" w:hAnsi="Times New Roman"/>
                <w:sz w:val="24"/>
                <w:szCs w:val="24"/>
              </w:rPr>
              <w:t>.</w:t>
            </w:r>
            <w:r w:rsidRPr="0050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</w:trPr>
        <w:tc>
          <w:tcPr>
            <w:tcW w:w="1277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Синтез искусств  в кино</w:t>
            </w:r>
            <w:r w:rsidRPr="00B44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</w:trPr>
        <w:tc>
          <w:tcPr>
            <w:tcW w:w="1277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Синтез искусств   на телевидении.</w:t>
            </w:r>
          </w:p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c>
          <w:tcPr>
            <w:tcW w:w="9923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9</w:t>
            </w:r>
          </w:p>
        </w:tc>
        <w:tc>
          <w:tcPr>
            <w:tcW w:w="3254" w:type="dxa"/>
            <w:tcBorders>
              <w:top w:val="nil"/>
            </w:tcBorders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001C8">
              <w:rPr>
                <w:rFonts w:ascii="Times New Roman" w:hAnsi="Times New Roman"/>
                <w:sz w:val="20"/>
                <w:szCs w:val="20"/>
              </w:rPr>
              <w:t>Какими средствами воздействует искусство?  Ритм. Фактура.</w:t>
            </w:r>
          </w:p>
        </w:tc>
      </w:tr>
      <w:tr w:rsidR="00DC40BB" w:rsidRPr="00B44185" w:rsidTr="00AF48AB">
        <w:trPr>
          <w:gridAfter w:val="2"/>
          <w:wAfter w:w="6508" w:type="dxa"/>
        </w:trPr>
        <w:tc>
          <w:tcPr>
            <w:tcW w:w="1277" w:type="dxa"/>
            <w:tcBorders>
              <w:top w:val="single" w:sz="12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Pr="00B44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C40BB" w:rsidRPr="00B44185" w:rsidRDefault="00DC40BB" w:rsidP="005001C8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185">
              <w:rPr>
                <w:rFonts w:ascii="Times New Roman" w:hAnsi="Times New Roman"/>
                <w:b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</w:tcBorders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 xml:space="preserve">Дар предвосхищения. 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40BB" w:rsidRPr="00B44185" w:rsidTr="00AF48AB">
        <w:trPr>
          <w:gridAfter w:val="2"/>
          <w:wAfter w:w="6508" w:type="dxa"/>
        </w:trPr>
        <w:tc>
          <w:tcPr>
            <w:tcW w:w="1277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Какие знания даёт искусство?</w:t>
            </w:r>
          </w:p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</w:trPr>
        <w:tc>
          <w:tcPr>
            <w:tcW w:w="1277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B441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Предсказания в искусстве.</w:t>
            </w:r>
          </w:p>
        </w:tc>
        <w:tc>
          <w:tcPr>
            <w:tcW w:w="1842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40BB" w:rsidRPr="00B44185" w:rsidTr="00AF48AB">
        <w:trPr>
          <w:gridAfter w:val="2"/>
          <w:wAfter w:w="6508" w:type="dxa"/>
        </w:trPr>
        <w:tc>
          <w:tcPr>
            <w:tcW w:w="1277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Художественное мышление в авангарде науки.</w:t>
            </w:r>
          </w:p>
        </w:tc>
        <w:tc>
          <w:tcPr>
            <w:tcW w:w="1842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</w:trPr>
        <w:tc>
          <w:tcPr>
            <w:tcW w:w="1277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B441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Художник и учёный.</w:t>
            </w:r>
          </w:p>
        </w:tc>
        <w:tc>
          <w:tcPr>
            <w:tcW w:w="1842" w:type="dxa"/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40BB" w:rsidRPr="00B44185" w:rsidTr="00AF48AB">
        <w:trPr>
          <w:gridAfter w:val="2"/>
          <w:wAfter w:w="6508" w:type="dxa"/>
          <w:trHeight w:val="267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0BB" w:rsidRPr="00B44185" w:rsidRDefault="00DC40BB" w:rsidP="005001C8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185">
              <w:rPr>
                <w:rFonts w:ascii="Times New Roman" w:hAnsi="Times New Roman"/>
                <w:b/>
                <w:sz w:val="24"/>
                <w:szCs w:val="24"/>
              </w:rPr>
              <w:t>Дар созидания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Эстетическое формирование искусством окружающей среды.</w:t>
            </w:r>
          </w:p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Архитектура исторического города.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5001C8" w:rsidRDefault="00DC40BB" w:rsidP="00210D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Архитектура современного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Специфика изображений в полиграфии. Книжная графика.</w:t>
            </w:r>
            <w:r w:rsidRPr="00B44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1C8">
              <w:rPr>
                <w:rFonts w:ascii="Times New Roman" w:hAnsi="Times New Roman"/>
                <w:sz w:val="24"/>
                <w:szCs w:val="24"/>
              </w:rPr>
              <w:t>Журнальная графика.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Развитие дизайна и его значение в жизни современного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</w:t>
            </w:r>
          </w:p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Музыка в быту.</w:t>
            </w:r>
          </w:p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Массовые, общедоступные искусства. Фотография.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Массовые, общедоступные искусства. Кино.</w:t>
            </w:r>
            <w:r w:rsidRPr="00B44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1C8">
              <w:rPr>
                <w:rFonts w:ascii="Times New Roman" w:hAnsi="Times New Roman"/>
                <w:sz w:val="24"/>
                <w:szCs w:val="24"/>
              </w:rPr>
              <w:t>Телевидение.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 xml:space="preserve">Изобразительная природа кино. </w:t>
            </w:r>
          </w:p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Музыка в кино. Особенности киномузыки.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0BB" w:rsidRPr="00B44185" w:rsidRDefault="00DC40BB" w:rsidP="005001C8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44185">
              <w:rPr>
                <w:rFonts w:ascii="Times New Roman" w:hAnsi="Times New Roman"/>
                <w:b/>
              </w:rPr>
              <w:t>Искусство и открытие мира для себя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5001C8" w:rsidRDefault="00DC40BB" w:rsidP="005001C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210D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Вопрос себе, как первый шаг к творчеству.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9441F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5001C8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Исследовательский проект «</w:t>
            </w:r>
            <w:r w:rsidRPr="00B44185">
              <w:rPr>
                <w:rFonts w:ascii="Times New Roman" w:hAnsi="Times New Roman"/>
                <w:sz w:val="24"/>
                <w:szCs w:val="24"/>
              </w:rPr>
              <w:t>Пушкин – наше всё</w:t>
            </w:r>
            <w:r w:rsidRPr="00500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5001C8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C8">
              <w:rPr>
                <w:rFonts w:ascii="Times New Roman" w:hAnsi="Times New Roman"/>
                <w:sz w:val="24"/>
                <w:szCs w:val="24"/>
              </w:rPr>
              <w:t>Обобщение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40BB" w:rsidRPr="00B44185" w:rsidTr="00AF48AB">
        <w:trPr>
          <w:gridAfter w:val="2"/>
          <w:wAfter w:w="6508" w:type="dxa"/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0BB" w:rsidRPr="00B44185" w:rsidRDefault="00DC40BB" w:rsidP="005001C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C40BB" w:rsidRPr="005001C8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C40BB" w:rsidRPr="00AF48AB" w:rsidRDefault="00DC40BB" w:rsidP="005001C8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F48AB">
        <w:rPr>
          <w:rFonts w:ascii="Times New Roman" w:hAnsi="Times New Roman"/>
          <w:b/>
          <w:sz w:val="28"/>
          <w:szCs w:val="28"/>
        </w:rPr>
        <w:t>4.Содержание программы «Искусство 8-9 класс».</w:t>
      </w:r>
    </w:p>
    <w:p w:rsidR="00DC40BB" w:rsidRPr="005001C8" w:rsidRDefault="00DC40BB" w:rsidP="005001C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001C8">
        <w:rPr>
          <w:rFonts w:ascii="Times New Roman" w:hAnsi="Times New Roman"/>
          <w:b/>
          <w:sz w:val="24"/>
          <w:szCs w:val="24"/>
        </w:rPr>
        <w:t>9 класс.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b/>
          <w:sz w:val="24"/>
          <w:szCs w:val="24"/>
        </w:rPr>
        <w:t>Раздел 1</w:t>
      </w:r>
      <w:r w:rsidRPr="005001C8">
        <w:rPr>
          <w:rFonts w:ascii="Times New Roman" w:hAnsi="Times New Roman"/>
          <w:sz w:val="24"/>
          <w:szCs w:val="24"/>
        </w:rPr>
        <w:t>. Воздействующая сила искусства - 9 часов.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Синтез искусств в усилении эмоционального воздействия на человека.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5001C8">
        <w:rPr>
          <w:rFonts w:ascii="Times New Roman" w:hAnsi="Times New Roman"/>
          <w:i/>
          <w:sz w:val="24"/>
          <w:szCs w:val="24"/>
        </w:rPr>
        <w:t>Примерный 'художественный материал: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п.).Протест против идеологии социального строя в авторской песне, рок-музыке.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Изобразительное искусство. Наскальная живопись, язы­ческие идолы, амулеты. Храмовый синтез искусств. Триум­фальные арки, монументальная скульптура, архитектура и др. Искусство Великой Отечественной войны (живопись А. Дейнеки, П. Корина и др., плакаты И. Тоидзе и др.). Рек­лама (рекламные плакаты, листовки, клипы), настенная жи­вопись (панно, мозаики, граффити).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Музыка. Языческая культура дохристианской эпохи (риту­альные действа, народные обряды, посвященные основным ве­хам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Прокофь­ев,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оте­чественная и зарубежная музыка. Песни и рок-музыка (В. Вы­соцкий, Б. Окуджава, А. Градский, А. Макаревич, В. Цой и др., современные рок-группы). Компенсаторная функция джаза (Дж. Гершвин, Д. Эллингтон, Э. Фицджеральд, Л. Утесов, А. Цфасман, Л. Чижик, А. Козлов и др.).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 xml:space="preserve">Литература. Произведения поэтов и писателей </w:t>
      </w:r>
      <w:r w:rsidRPr="005001C8">
        <w:rPr>
          <w:rFonts w:ascii="Times New Roman" w:hAnsi="Times New Roman"/>
          <w:sz w:val="24"/>
          <w:szCs w:val="24"/>
          <w:lang w:val="en-US"/>
        </w:rPr>
        <w:t>XIX</w:t>
      </w:r>
      <w:r w:rsidRPr="005001C8">
        <w:rPr>
          <w:rFonts w:ascii="Times New Roman" w:hAnsi="Times New Roman"/>
          <w:sz w:val="24"/>
          <w:szCs w:val="24"/>
        </w:rPr>
        <w:t xml:space="preserve">— </w:t>
      </w:r>
      <w:r w:rsidRPr="005001C8">
        <w:rPr>
          <w:rFonts w:ascii="Times New Roman" w:hAnsi="Times New Roman"/>
          <w:sz w:val="24"/>
          <w:szCs w:val="24"/>
          <w:lang w:val="en-US"/>
        </w:rPr>
        <w:t>XXI</w:t>
      </w:r>
      <w:r w:rsidRPr="005001C8">
        <w:rPr>
          <w:rFonts w:ascii="Times New Roman" w:hAnsi="Times New Roman"/>
          <w:sz w:val="24"/>
          <w:szCs w:val="24"/>
        </w:rPr>
        <w:t>вв. Поэзия В. Маяковского. Стихи поэтов-фронтовиков, поэтов-песенников.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 xml:space="preserve">Экранные искусства, театр. Рекламные видеоклипы. Кинофильмы 40—50-х гг. </w:t>
      </w:r>
      <w:r w:rsidRPr="005001C8">
        <w:rPr>
          <w:rFonts w:ascii="Times New Roman" w:hAnsi="Times New Roman"/>
          <w:sz w:val="24"/>
          <w:szCs w:val="24"/>
          <w:lang w:val="en-US"/>
        </w:rPr>
        <w:t>XX</w:t>
      </w:r>
      <w:r w:rsidRPr="005001C8">
        <w:rPr>
          <w:rFonts w:ascii="Times New Roman" w:hAnsi="Times New Roman"/>
          <w:sz w:val="24"/>
          <w:szCs w:val="24"/>
        </w:rPr>
        <w:t>в. Экранизация опер, балетов, мюзиклов (по выбору учителя).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i/>
          <w:sz w:val="24"/>
          <w:szCs w:val="24"/>
        </w:rPr>
        <w:t>Художественно-творческая деятельность учащихся</w:t>
      </w:r>
      <w:r w:rsidRPr="005001C8">
        <w:rPr>
          <w:rFonts w:ascii="Times New Roman" w:hAnsi="Times New Roman"/>
          <w:sz w:val="24"/>
          <w:szCs w:val="24"/>
        </w:rPr>
        <w:t>: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Создание эскиза для граффити, сценария клипа, раскад­ровки мультфильма рекламно-внушающего характера.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Подбор и анализ различных художественных произведе­ний, использовавшихся в разные годы для внушения народу определенных чувств и мыслей.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Создание художественного замысла и воплощение эмоци­онально-образного содержания музыки сценическими сред­ствами.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b/>
          <w:sz w:val="24"/>
          <w:szCs w:val="24"/>
        </w:rPr>
        <w:t>Раздел 2.</w:t>
      </w:r>
      <w:r w:rsidRPr="005001C8">
        <w:rPr>
          <w:rFonts w:ascii="Times New Roman" w:hAnsi="Times New Roman"/>
          <w:sz w:val="24"/>
          <w:szCs w:val="24"/>
        </w:rPr>
        <w:t xml:space="preserve"> Искусство предвосхищает будущее - 7 часов.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5001C8">
        <w:rPr>
          <w:rFonts w:ascii="Times New Roman" w:hAnsi="Times New Roman"/>
          <w:i/>
          <w:sz w:val="24"/>
          <w:szCs w:val="24"/>
        </w:rPr>
        <w:t>Примерный художественный материал: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Постижение художественных образов различных видов искусства, освоение их художественного языка. Оценка этих произведений с позиции предвосхищения будущего, реаль­ности и вымысла.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Изобразительное искусство. «Купание красного коня» К. Петрова-Водкина, «Большевик» Б. Кустодиева, «Рождение новой планеты» К. Юона, «Черный квадрат» К. Малевича,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93 «Герника» П. Пикассо и др. (по выбору учителя). Произведе­ния Р. Делоне, У. Боччони, Д. Балла, Д. Северини и др. Живопись символистов (У. Блэйк, К. Фридрих и др.).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Музыка. 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(Н. Римский-Корсаков, А. Скрябин,   Артемьев, Э. Денисов, А. Рыбников, В. Галлеев, Ж.-М. Жарр и др.). Авангардная музыка: додекафония, серийная, конкрет­ная   музыка,   алеаторика   (А. Шенберг,   К. Штокхаузен, Айвз и др.). Рок-музыка.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Литература. Произведения Р. Брэдбери, братьев Стру­гацких, А. Беляева, И. Ефремова и др. (по выбору учителя).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 xml:space="preserve">Экранные искусства, театр. Кинофильмы: «Воспоми­нания о будущем» </w:t>
      </w:r>
      <w:r w:rsidRPr="005001C8">
        <w:rPr>
          <w:rFonts w:ascii="Times New Roman" w:hAnsi="Times New Roman"/>
          <w:sz w:val="24"/>
          <w:szCs w:val="24"/>
          <w:lang w:val="en-US"/>
        </w:rPr>
        <w:t>X</w:t>
      </w:r>
      <w:r w:rsidRPr="005001C8">
        <w:rPr>
          <w:rFonts w:ascii="Times New Roman" w:hAnsi="Times New Roman"/>
          <w:sz w:val="24"/>
          <w:szCs w:val="24"/>
        </w:rPr>
        <w:t>. Райнла, «Гарри Поттер» К. Коламбуса, «Пятый элемент» Л. Бессона, «Солярис» А. Тарковского, «Ка­питан Немо» В. Левина и др. (по выбору учителя).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5001C8">
        <w:rPr>
          <w:rFonts w:ascii="Times New Roman" w:hAnsi="Times New Roman"/>
          <w:i/>
          <w:sz w:val="24"/>
          <w:szCs w:val="24"/>
        </w:rPr>
        <w:t>Художественно-творческая деятельность учащихся: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Анализ явлений современного искусства (изобразительно­го, музыкального, литературы, кино, театра) с целью выявле­ния скрытого пророчества будущего в произведениях совре­менного искусства и обоснование своего мнения.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Составление своего прогноза будущего средствами любого вида искусства.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b/>
          <w:sz w:val="24"/>
          <w:szCs w:val="24"/>
        </w:rPr>
        <w:t>Раздел 3.</w:t>
      </w:r>
      <w:r w:rsidRPr="005001C8">
        <w:rPr>
          <w:rFonts w:ascii="Times New Roman" w:hAnsi="Times New Roman"/>
          <w:sz w:val="24"/>
          <w:szCs w:val="24"/>
        </w:rPr>
        <w:t xml:space="preserve"> Дар созидания. Практическая функция  - 11 часов.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5001C8">
        <w:rPr>
          <w:rFonts w:ascii="Times New Roman" w:hAnsi="Times New Roman"/>
          <w:i/>
          <w:sz w:val="24"/>
          <w:szCs w:val="24"/>
        </w:rPr>
        <w:t>Примерный художественный материал: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Изучение особенностей художественных образов различ­ных искусств, их оценка с позиций эстетических и практи­ческих функций. Знакомство с формированием окружающей среды архитектурой, монументальной скульптурой, декоратив­но-прикладным искусством в разные эпохи.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Изобразительное искусство. Здания и архитектурные ансамбли, формирующие вид города или площади (Акрополь в Афинах, Соборная площадь Московского Кремля, панора­ма Петропавловской крепости и Адмиралтейства в Петербур­ге и др.), монументальная скульптура («Гаттамелата» Донател­ло, «Медный всадник» Э. Фальконе и др.); предметы мебели, посуды и др. Дизайн современной среды (интерьер, ланд­шафтный дизайн).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Музыка. 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клас­сических музыкальных произведений — по выбору учителя).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Литература. Произведения русских и зарубежных писа­телей (А. Пушкин, Н. Гоголь, М. Салтыков-Щедрин, Н. Лес­ков,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Экранные искусства, театр. Кинофильмы: «Доживем до понедельника» С. Ростоцкого, «Мы из джаза» К. Шахна­зарова, «Малыш и Карлсон, который живет на крыше» В. Плучека и М. Микаэляна, «Шербургские зонтики» Ж. Де-ми, «Человек дождя» Б. Левинсона, «Мулен Руж» Б. Лурмэна и др. (по выбору учителя).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5001C8">
        <w:rPr>
          <w:rFonts w:ascii="Times New Roman" w:hAnsi="Times New Roman"/>
          <w:i/>
          <w:sz w:val="24"/>
          <w:szCs w:val="24"/>
        </w:rPr>
        <w:t>Художественно-творческая деятельность учащихся: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Выполнение проекта (рисунок, чертеж, макет, описание) какого-либо предмета бытового предназначения. Проектиро­вание детской игровой площадки; изготовление эскиза-про­екта ландшафтного дизайна фрагмента сквера, парка или ди­зайна интерьера школьной рекреации, столовой.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Оформление пригласительного билета, поздравительной открытки, эскиза одежды с использованием средств компью­терной графики.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Создание эскиза панно, витража или чеканки для украше­ния фасада или интерьера здания. Украшение или изготовле­ние эскиза украшения (художественная роспись, резьба, леп­ка) предмета быта.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Разработка и проведение конкурса «Музыкальные паро­дии». Разработка эскизов костюмов и декораций к школьно­му музыкальному спектаклю. Составление программы кон­церта (серьезной и легкой музыки), конкурса, фестиваля ис­кусств, их художественное оформление.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Проведение исследования на тему «Влияние классичес­кой популярной музыки на состояние домашних растений и животных».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b/>
          <w:sz w:val="24"/>
          <w:szCs w:val="24"/>
        </w:rPr>
        <w:t>Раздел 4</w:t>
      </w:r>
      <w:r w:rsidRPr="005001C8">
        <w:rPr>
          <w:rFonts w:ascii="Times New Roman" w:hAnsi="Times New Roman"/>
          <w:sz w:val="24"/>
          <w:szCs w:val="24"/>
        </w:rPr>
        <w:t>. Искусство и открытие мира для себя  - 7 часов.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Специфика восприятия временных и пространственных искусств. Исследовательский проект.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Примерный художественный материал: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произведе­ниями различных видов искусства.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Изобразительное искусство. 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си­стеме мира в графике. Декоративные композиции М. Эшера.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Музыка. Миниатюры, произведения крупной формы. Во­кально-хоровая,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куль­туры (А. Бородин, М. Чюрленис, С. Рихтер, В. Наумов, С. Юдин, А. Эйнштейн и др.).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Литература. Известные поэты и писатели о предназна­чении творчества (У. Шекспир, А. Пушкин, М. Лермонтов, Н. Гоголь, С. Есенин, И. Бунин, И. Шмелев — из програм­мы по литературе по выбору учителя).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Экранные искусства, театр. 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Гибсона, «Призрак оперы» Д. Шума­хера и др. (по выбору учителя).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5001C8">
        <w:rPr>
          <w:rFonts w:ascii="Times New Roman" w:hAnsi="Times New Roman"/>
          <w:i/>
          <w:sz w:val="24"/>
          <w:szCs w:val="24"/>
        </w:rPr>
        <w:t>Художественно-творческая деятельность учащихся: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Исследовательский проект «Пушкин - наше все» - во­площение образа поэта и образов его литературных произве­дений средствами разных видов искусства. Создание компь­ютерной презентации, театрализованных постановок, видео - и фотокомпозиций, участие в виртуальных и реальных путеше­ствиях по пушкинским местам, проведение конкурсов чтецов, музыкантов и др.</w:t>
      </w:r>
    </w:p>
    <w:p w:rsidR="00DC40BB" w:rsidRPr="005001C8" w:rsidRDefault="00DC40BB" w:rsidP="005001C8">
      <w:pPr>
        <w:spacing w:after="0" w:line="20" w:lineRule="atLeast"/>
        <w:jc w:val="both"/>
        <w:rPr>
          <w:rFonts w:ascii="Times New Roman" w:hAnsi="Times New Roman"/>
        </w:rPr>
      </w:pPr>
    </w:p>
    <w:p w:rsidR="00DC40BB" w:rsidRPr="005001C8" w:rsidRDefault="00DC40BB" w:rsidP="005001C8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DC40BB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AF48A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5.Критерии и нормы оценки знаний учащихся</w:t>
      </w:r>
    </w:p>
    <w:p w:rsidR="00DC40BB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C40BB" w:rsidRPr="000F3ED3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0F3ED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Оценка устного ответа</w:t>
      </w:r>
    </w:p>
    <w:p w:rsidR="00DC40BB" w:rsidRPr="000F3ED3" w:rsidRDefault="00DC40BB" w:rsidP="000F3ED3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3ED3">
        <w:rPr>
          <w:rFonts w:ascii="Times New Roman" w:hAnsi="Times New Roman"/>
          <w:color w:val="000000"/>
          <w:sz w:val="24"/>
          <w:szCs w:val="24"/>
        </w:rPr>
        <w:t>– Отметка «5» ставится, если учащийся полностью усвоил учебный материал, может изложить его своими словами, самостоятельно  подтверждает ответ конкретными примерами, правильно и обстоятельно отвечает на дополнительные вопросы учителя.</w:t>
      </w:r>
      <w:r w:rsidRPr="000F3ED3">
        <w:rPr>
          <w:rFonts w:ascii="Times New Roman" w:hAnsi="Times New Roman"/>
          <w:color w:val="000000"/>
          <w:sz w:val="24"/>
          <w:szCs w:val="24"/>
        </w:rPr>
        <w:br/>
        <w:t>– 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  <w:r w:rsidRPr="000F3ED3">
        <w:rPr>
          <w:rFonts w:ascii="Times New Roman" w:hAnsi="Times New Roman"/>
          <w:color w:val="000000"/>
          <w:sz w:val="24"/>
          <w:szCs w:val="24"/>
        </w:rPr>
        <w:br/>
        <w:t>– 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вопросы.</w:t>
      </w:r>
      <w:r w:rsidRPr="000F3ED3">
        <w:rPr>
          <w:rFonts w:ascii="Times New Roman" w:hAnsi="Times New Roman"/>
          <w:color w:val="000000"/>
          <w:sz w:val="24"/>
          <w:szCs w:val="24"/>
        </w:rPr>
        <w:br/>
        <w:t>– 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DC40BB" w:rsidRPr="00AF48AB" w:rsidRDefault="00DC40BB" w:rsidP="005001C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center"/>
        <w:rPr>
          <w:b/>
        </w:rPr>
      </w:pPr>
      <w:r w:rsidRPr="005001C8">
        <w:rPr>
          <w:rStyle w:val="c4"/>
          <w:b/>
          <w:iCs/>
        </w:rPr>
        <w:t>Тетрадь на уроках искусства.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both"/>
        <w:rPr>
          <w:rStyle w:val="c4"/>
          <w:i/>
          <w:iCs/>
        </w:rPr>
      </w:pPr>
      <w:r w:rsidRPr="005001C8">
        <w:rPr>
          <w:rStyle w:val="c4"/>
          <w:i/>
          <w:iCs/>
        </w:rPr>
        <w:t xml:space="preserve">   Требования к ведению тетради 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both"/>
      </w:pPr>
      <w:r w:rsidRPr="005001C8">
        <w:rPr>
          <w:rStyle w:val="c3"/>
        </w:rPr>
        <w:t>В тетрадь записываются: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both"/>
      </w:pPr>
      <w:r w:rsidRPr="005001C8">
        <w:rPr>
          <w:rStyle w:val="c3"/>
        </w:rPr>
        <w:t>1.Темы уроков.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both"/>
      </w:pPr>
      <w:r w:rsidRPr="005001C8">
        <w:rPr>
          <w:rStyle w:val="c3"/>
        </w:rPr>
        <w:t>2.Имена  композиторов, музыкантов, художников, даты их жизни.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both"/>
      </w:pPr>
      <w:r w:rsidRPr="005001C8">
        <w:rPr>
          <w:rStyle w:val="c3"/>
        </w:rPr>
        <w:t>3.Названия звучащих и просмотренных на уроках произведений и краткая информация об их создании.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both"/>
      </w:pPr>
      <w:r w:rsidRPr="005001C8">
        <w:rPr>
          <w:rStyle w:val="c3"/>
        </w:rPr>
        <w:t>4.Сложно запоминающиеся тексты, определения и понятия.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both"/>
      </w:pPr>
      <w:r w:rsidRPr="005001C8">
        <w:rPr>
          <w:rStyle w:val="c3"/>
        </w:rPr>
        <w:t>5.Свои  впечатления от произведений искусства.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both"/>
      </w:pPr>
      <w:r w:rsidRPr="005001C8">
        <w:rPr>
          <w:rStyle w:val="c3"/>
        </w:rPr>
        <w:t>6.Сообщения, выполняемые учащимися по желанию</w:t>
      </w:r>
      <w:r>
        <w:rPr>
          <w:rStyle w:val="c3"/>
        </w:rPr>
        <w:t xml:space="preserve"> </w:t>
      </w:r>
      <w:r w:rsidRPr="005001C8">
        <w:rPr>
          <w:rStyle w:val="c3"/>
        </w:rPr>
        <w:t>(по темам отдельных уроков.)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ind w:firstLine="708"/>
        <w:jc w:val="both"/>
      </w:pPr>
      <w:r w:rsidRPr="005001C8">
        <w:rPr>
          <w:rStyle w:val="c3"/>
        </w:rPr>
        <w:t>Тетрадь должна вестись аккуратно, может быть оформлена иллюстрациями, рисунками, портретами композиторов</w:t>
      </w:r>
      <w:r>
        <w:rPr>
          <w:rStyle w:val="c3"/>
        </w:rPr>
        <w:t xml:space="preserve"> </w:t>
      </w:r>
      <w:r w:rsidRPr="005001C8">
        <w:rPr>
          <w:rStyle w:val="c3"/>
        </w:rPr>
        <w:t>(в связи с записываемыми темами).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both"/>
      </w:pPr>
      <w:r w:rsidRPr="005001C8">
        <w:rPr>
          <w:rStyle w:val="c3"/>
        </w:rPr>
        <w:t xml:space="preserve"> </w:t>
      </w:r>
      <w:r w:rsidRPr="005001C8">
        <w:rPr>
          <w:rStyle w:val="c3"/>
        </w:rPr>
        <w:tab/>
        <w:t>Тетрадь проверяется учителем один раз в четверть.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center"/>
      </w:pPr>
      <w:r w:rsidRPr="005001C8">
        <w:rPr>
          <w:rStyle w:val="c3"/>
        </w:rPr>
        <w:t>Оценка выставляется за: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both"/>
      </w:pPr>
      <w:r w:rsidRPr="005001C8">
        <w:rPr>
          <w:rStyle w:val="c3"/>
        </w:rPr>
        <w:t>1.ведение тетради(эстетическое оформление;)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both"/>
      </w:pPr>
      <w:r>
        <w:rPr>
          <w:rStyle w:val="c3"/>
        </w:rPr>
        <w:t>2.</w:t>
      </w:r>
      <w:r w:rsidRPr="005001C8">
        <w:rPr>
          <w:rStyle w:val="c3"/>
        </w:rPr>
        <w:t>наличие всех тем;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both"/>
      </w:pPr>
      <w:r>
        <w:rPr>
          <w:rStyle w:val="c3"/>
        </w:rPr>
        <w:t>3.</w:t>
      </w:r>
      <w:r w:rsidRPr="005001C8">
        <w:rPr>
          <w:rStyle w:val="c3"/>
        </w:rPr>
        <w:t>аккуратность.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both"/>
      </w:pPr>
      <w:r>
        <w:rPr>
          <w:rStyle w:val="c3"/>
        </w:rPr>
        <w:t>4</w:t>
      </w:r>
      <w:r w:rsidRPr="005001C8">
        <w:rPr>
          <w:rStyle w:val="c3"/>
        </w:rPr>
        <w:t>.выполненное домашнее задание.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both"/>
        <w:rPr>
          <w:rStyle w:val="c3"/>
        </w:rPr>
      </w:pPr>
      <w:r>
        <w:rPr>
          <w:rStyle w:val="c3"/>
        </w:rPr>
        <w:t>5</w:t>
      </w:r>
      <w:r w:rsidRPr="005001C8">
        <w:rPr>
          <w:rStyle w:val="c3"/>
        </w:rPr>
        <w:t>.самостоятельную письменную работу по карточкам: блиц-опрос (тесты), игры.</w:t>
      </w:r>
    </w:p>
    <w:p w:rsidR="00DC40BB" w:rsidRPr="005001C8" w:rsidRDefault="00DC40BB" w:rsidP="005001C8">
      <w:pPr>
        <w:pStyle w:val="c1"/>
        <w:spacing w:before="0" w:beforeAutospacing="0" w:after="0" w:afterAutospacing="0" w:line="20" w:lineRule="atLeast"/>
        <w:jc w:val="both"/>
        <w:rPr>
          <w:color w:val="333333"/>
        </w:rPr>
      </w:pPr>
    </w:p>
    <w:p w:rsidR="00DC40BB" w:rsidRPr="005001C8" w:rsidRDefault="00DC40BB" w:rsidP="005001C8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5001C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Критерии оценки проекта:</w:t>
      </w:r>
      <w:r w:rsidRPr="005001C8">
        <w:rPr>
          <w:rFonts w:ascii="Times New Roman" w:hAnsi="Times New Roman"/>
          <w:color w:val="000000"/>
          <w:sz w:val="24"/>
          <w:szCs w:val="24"/>
        </w:rPr>
        <w:br/>
      </w:r>
      <w:r w:rsidRPr="00500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Оригинальность темы и идеи проекта.</w:t>
      </w:r>
      <w:r w:rsidRPr="005001C8">
        <w:rPr>
          <w:rFonts w:ascii="Times New Roman" w:hAnsi="Times New Roman"/>
          <w:color w:val="000000"/>
          <w:sz w:val="24"/>
          <w:szCs w:val="24"/>
        </w:rPr>
        <w:br/>
      </w:r>
      <w:r w:rsidRPr="00500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Конструктивные параметры (соответствие конструкции изделия; прочность, надежность; удобство использования).</w:t>
      </w:r>
      <w:r w:rsidRPr="005001C8">
        <w:rPr>
          <w:rFonts w:ascii="Times New Roman" w:hAnsi="Times New Roman"/>
          <w:color w:val="000000"/>
          <w:sz w:val="24"/>
          <w:szCs w:val="24"/>
        </w:rPr>
        <w:br/>
      </w:r>
      <w:r w:rsidRPr="00500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  <w:r w:rsidRPr="005001C8">
        <w:rPr>
          <w:rFonts w:ascii="Times New Roman" w:hAnsi="Times New Roman"/>
          <w:color w:val="000000"/>
          <w:sz w:val="24"/>
          <w:szCs w:val="24"/>
        </w:rPr>
        <w:br/>
      </w:r>
      <w:r w:rsidRPr="00500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Эстетические критерии (композиционная завершенность; дизайн изделия; использование традиций народной культуры).</w:t>
      </w:r>
      <w:r w:rsidRPr="005001C8">
        <w:rPr>
          <w:rFonts w:ascii="Times New Roman" w:hAnsi="Times New Roman"/>
          <w:color w:val="000000"/>
          <w:sz w:val="24"/>
          <w:szCs w:val="24"/>
        </w:rPr>
        <w:br/>
      </w:r>
      <w:r w:rsidRPr="00500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  <w:r w:rsidRPr="005001C8">
        <w:rPr>
          <w:rFonts w:ascii="Times New Roman" w:hAnsi="Times New Roman"/>
          <w:color w:val="000000"/>
          <w:sz w:val="24"/>
          <w:szCs w:val="24"/>
        </w:rPr>
        <w:br/>
      </w:r>
      <w:r w:rsidRPr="00500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  <w:r w:rsidRPr="005001C8">
        <w:rPr>
          <w:rFonts w:ascii="Times New Roman" w:hAnsi="Times New Roman"/>
          <w:color w:val="000000"/>
          <w:sz w:val="24"/>
          <w:szCs w:val="24"/>
        </w:rPr>
        <w:br/>
      </w:r>
      <w:r w:rsidRPr="00500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Информационные критерии (стандартность проектной документации; использование дополнительной информации).</w:t>
      </w:r>
      <w:r w:rsidRPr="005001C8">
        <w:rPr>
          <w:rFonts w:ascii="Times New Roman" w:hAnsi="Times New Roman"/>
          <w:color w:val="000000"/>
          <w:sz w:val="24"/>
          <w:szCs w:val="24"/>
        </w:rPr>
        <w:br/>
      </w:r>
      <w:r w:rsidRPr="005001C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оценки устных индивидуальных и фронтальных ответов</w:t>
      </w:r>
    </w:p>
    <w:p w:rsidR="00DC40BB" w:rsidRPr="005001C8" w:rsidRDefault="00DC40BB" w:rsidP="005001C8">
      <w:pPr>
        <w:pStyle w:val="ListParagraph"/>
        <w:numPr>
          <w:ilvl w:val="0"/>
          <w:numId w:val="9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000000"/>
          <w:sz w:val="24"/>
          <w:szCs w:val="24"/>
          <w:lang w:eastAsia="ru-RU"/>
        </w:rPr>
        <w:t>Активность участия.</w:t>
      </w:r>
    </w:p>
    <w:p w:rsidR="00DC40BB" w:rsidRPr="005001C8" w:rsidRDefault="00DC40BB" w:rsidP="005001C8">
      <w:pPr>
        <w:pStyle w:val="ListParagraph"/>
        <w:numPr>
          <w:ilvl w:val="0"/>
          <w:numId w:val="9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000000"/>
          <w:sz w:val="24"/>
          <w:szCs w:val="24"/>
          <w:lang w:eastAsia="ru-RU"/>
        </w:rPr>
        <w:t>Умение собеседника прочувствовать суть вопроса.</w:t>
      </w:r>
    </w:p>
    <w:p w:rsidR="00DC40BB" w:rsidRPr="005001C8" w:rsidRDefault="00DC40BB" w:rsidP="005001C8">
      <w:pPr>
        <w:pStyle w:val="ListParagraph"/>
        <w:numPr>
          <w:ilvl w:val="0"/>
          <w:numId w:val="9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000000"/>
          <w:sz w:val="24"/>
          <w:szCs w:val="24"/>
          <w:lang w:eastAsia="ru-RU"/>
        </w:rPr>
        <w:t>Искренность ответов, их развернутость, образность, аргументированность.</w:t>
      </w:r>
    </w:p>
    <w:p w:rsidR="00DC40BB" w:rsidRPr="005001C8" w:rsidRDefault="00DC40BB" w:rsidP="005001C8">
      <w:pPr>
        <w:pStyle w:val="ListParagraph"/>
        <w:numPr>
          <w:ilvl w:val="0"/>
          <w:numId w:val="9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Самостоятельность.</w:t>
      </w:r>
    </w:p>
    <w:p w:rsidR="00DC40BB" w:rsidRPr="005001C8" w:rsidRDefault="00DC40BB" w:rsidP="005001C8">
      <w:pPr>
        <w:pStyle w:val="ListParagraph"/>
        <w:numPr>
          <w:ilvl w:val="0"/>
          <w:numId w:val="9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000000"/>
          <w:sz w:val="24"/>
          <w:szCs w:val="24"/>
          <w:lang w:eastAsia="ru-RU"/>
        </w:rPr>
        <w:t>Оригинальность суждений.</w:t>
      </w:r>
      <w:r w:rsidRPr="005001C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001C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001C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и система оценки творческой работы</w:t>
      </w:r>
    </w:p>
    <w:p w:rsidR="00DC40BB" w:rsidRPr="005001C8" w:rsidRDefault="00DC40BB" w:rsidP="005001C8">
      <w:pPr>
        <w:numPr>
          <w:ilvl w:val="0"/>
          <w:numId w:val="6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000000"/>
          <w:sz w:val="24"/>
          <w:szCs w:val="24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C40BB" w:rsidRPr="005001C8" w:rsidRDefault="00DC40BB" w:rsidP="005001C8">
      <w:pPr>
        <w:numPr>
          <w:ilvl w:val="0"/>
          <w:numId w:val="6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01C8">
        <w:rPr>
          <w:rFonts w:ascii="Times New Roman" w:hAnsi="Times New Roman"/>
          <w:color w:val="000000"/>
          <w:sz w:val="24"/>
          <w:szCs w:val="24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DC40BB" w:rsidRPr="00394A8E" w:rsidRDefault="00DC40BB" w:rsidP="005001C8">
      <w:pPr>
        <w:numPr>
          <w:ilvl w:val="0"/>
          <w:numId w:val="6"/>
        </w:numPr>
        <w:shd w:val="clear" w:color="auto" w:fill="FFFFFF"/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color w:val="000000"/>
          <w:sz w:val="24"/>
          <w:szCs w:val="24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  <w:r w:rsidRPr="005001C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001C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 всех этих компонентов складывается общая оценка работы обучающегося.</w:t>
      </w:r>
    </w:p>
    <w:p w:rsidR="00DC40BB" w:rsidRDefault="00DC40BB" w:rsidP="00394A8E">
      <w:pPr>
        <w:shd w:val="clear" w:color="auto" w:fill="FFFFFF"/>
        <w:spacing w:after="0" w:line="20" w:lineRule="atLeast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40BB" w:rsidRPr="00AF48AB" w:rsidRDefault="00DC40BB" w:rsidP="00394A8E">
      <w:pPr>
        <w:shd w:val="clear" w:color="auto" w:fill="FFFFFF"/>
        <w:spacing w:after="0" w:line="20" w:lineRule="atLeast"/>
        <w:ind w:left="720"/>
        <w:rPr>
          <w:rFonts w:ascii="Times New Roman" w:hAnsi="Times New Roman"/>
          <w:sz w:val="24"/>
          <w:szCs w:val="24"/>
        </w:rPr>
      </w:pPr>
    </w:p>
    <w:p w:rsidR="00DC40BB" w:rsidRPr="00394A8E" w:rsidRDefault="00DC40BB" w:rsidP="00394A8E">
      <w:pPr>
        <w:pStyle w:val="ListParagraph"/>
        <w:numPr>
          <w:ilvl w:val="0"/>
          <w:numId w:val="9"/>
        </w:num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F48AB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Средства контроля</w:t>
      </w:r>
    </w:p>
    <w:p w:rsidR="00DC40BB" w:rsidRDefault="00DC40BB" w:rsidP="00394A8E">
      <w:pPr>
        <w:pStyle w:val="ListParagraph"/>
        <w:shd w:val="clear" w:color="auto" w:fill="FFFFFF"/>
        <w:spacing w:after="0" w:line="20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F48A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DB1219">
        <w:rPr>
          <w:rFonts w:ascii="Times New Roman" w:hAnsi="Times New Roman"/>
          <w:bCs/>
          <w:sz w:val="24"/>
          <w:szCs w:val="24"/>
        </w:rPr>
        <w:t xml:space="preserve">Контрольных   работ   и   промежуточного   контроля   по   предмету   </w:t>
      </w:r>
      <w:r>
        <w:rPr>
          <w:rFonts w:ascii="Times New Roman" w:hAnsi="Times New Roman"/>
          <w:bCs/>
          <w:sz w:val="24"/>
          <w:szCs w:val="24"/>
        </w:rPr>
        <w:t>«Искусство»</w:t>
      </w:r>
      <w:r w:rsidRPr="00DB1219">
        <w:rPr>
          <w:rFonts w:ascii="Times New Roman" w:hAnsi="Times New Roman"/>
          <w:bCs/>
          <w:sz w:val="24"/>
          <w:szCs w:val="24"/>
        </w:rPr>
        <w:t xml:space="preserve">   нет.  Итоговая </w:t>
      </w:r>
      <w:r>
        <w:rPr>
          <w:rFonts w:ascii="Times New Roman" w:hAnsi="Times New Roman"/>
          <w:bCs/>
          <w:sz w:val="24"/>
          <w:szCs w:val="24"/>
        </w:rPr>
        <w:t>годовая</w:t>
      </w:r>
      <w:r w:rsidRPr="00DB1219">
        <w:rPr>
          <w:rFonts w:ascii="Times New Roman" w:hAnsi="Times New Roman"/>
          <w:bCs/>
          <w:sz w:val="24"/>
          <w:szCs w:val="24"/>
        </w:rPr>
        <w:t xml:space="preserve"> отметка складывается с учётом четвертных.  </w:t>
      </w:r>
    </w:p>
    <w:p w:rsidR="00DC40BB" w:rsidRPr="00AF48AB" w:rsidRDefault="00DC40BB" w:rsidP="00394A8E">
      <w:pPr>
        <w:pStyle w:val="ListParagraph"/>
        <w:shd w:val="clear" w:color="auto" w:fill="FFFFFF"/>
        <w:spacing w:after="0" w:line="2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C40BB" w:rsidRDefault="00DC40BB" w:rsidP="005001C8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F48AB">
        <w:rPr>
          <w:rFonts w:ascii="Times New Roman" w:hAnsi="Times New Roman"/>
          <w:b/>
          <w:sz w:val="28"/>
          <w:szCs w:val="28"/>
        </w:rPr>
        <w:t>7.Учебно – методические средства обучения</w:t>
      </w:r>
    </w:p>
    <w:p w:rsidR="00DC40BB" w:rsidRPr="00414671" w:rsidRDefault="00DC40BB" w:rsidP="005001C8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414671">
        <w:rPr>
          <w:rFonts w:ascii="Times New Roman" w:hAnsi="Times New Roman"/>
          <w:sz w:val="24"/>
          <w:szCs w:val="24"/>
        </w:rPr>
        <w:t>Учебная литература</w:t>
      </w:r>
    </w:p>
    <w:p w:rsidR="00DC40BB" w:rsidRPr="005001C8" w:rsidRDefault="00DC40BB" w:rsidP="005001C8">
      <w:pPr>
        <w:pStyle w:val="ListParagraph"/>
        <w:numPr>
          <w:ilvl w:val="0"/>
          <w:numId w:val="12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Учебно-методический комплект «Искусство 8-9 класс»</w:t>
      </w:r>
    </w:p>
    <w:p w:rsidR="00DC40BB" w:rsidRPr="005001C8" w:rsidRDefault="00DC40BB" w:rsidP="005001C8">
      <w:pPr>
        <w:pStyle w:val="ListParagraph"/>
        <w:numPr>
          <w:ilvl w:val="0"/>
          <w:numId w:val="12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Программа «Музыка 1-7 классы. Искусство 8-9 классы», М., Просвещение, 2010г.</w:t>
      </w:r>
    </w:p>
    <w:p w:rsidR="00DC40BB" w:rsidRPr="005001C8" w:rsidRDefault="00DC40BB" w:rsidP="005001C8">
      <w:pPr>
        <w:pStyle w:val="ListParagraph"/>
        <w:numPr>
          <w:ilvl w:val="0"/>
          <w:numId w:val="12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Учебник «Искусство 8-9 класс» М., Просвещение, 2009 г., (электронная версия)</w:t>
      </w:r>
    </w:p>
    <w:p w:rsidR="00DC40BB" w:rsidRPr="005001C8" w:rsidRDefault="00DC40BB" w:rsidP="005001C8">
      <w:pPr>
        <w:pStyle w:val="ListParagraph"/>
        <w:numPr>
          <w:ilvl w:val="0"/>
          <w:numId w:val="12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Программы общеобразовательных учреждений Литература: 5—11 классы (Базовый уровень) / Под ред В Я. Коровиной — М., 2005;</w:t>
      </w:r>
    </w:p>
    <w:p w:rsidR="00DC40BB" w:rsidRDefault="00DC40BB" w:rsidP="005001C8">
      <w:pPr>
        <w:pStyle w:val="ListParagraph"/>
        <w:numPr>
          <w:ilvl w:val="0"/>
          <w:numId w:val="12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Сергеева Г П. Музыка 5—9 классы / Г П. Сергеева, Е. Д. Критская. — М., 2006,</w:t>
      </w:r>
    </w:p>
    <w:p w:rsidR="00DC40BB" w:rsidRPr="005001C8" w:rsidRDefault="00DC40BB" w:rsidP="000F3ED3">
      <w:pPr>
        <w:pStyle w:val="ListParagraph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DC40BB" w:rsidRPr="005001C8" w:rsidRDefault="00DC40BB" w:rsidP="00766E7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14671">
        <w:rPr>
          <w:rFonts w:ascii="Times New Roman" w:hAnsi="Times New Roman"/>
          <w:sz w:val="24"/>
          <w:szCs w:val="24"/>
        </w:rPr>
        <w:t>Список научно-методической литературы</w:t>
      </w:r>
      <w:r w:rsidRPr="005001C8">
        <w:rPr>
          <w:rFonts w:ascii="Times New Roman" w:hAnsi="Times New Roman"/>
          <w:b/>
          <w:sz w:val="24"/>
          <w:szCs w:val="24"/>
        </w:rPr>
        <w:t>.</w:t>
      </w:r>
    </w:p>
    <w:p w:rsidR="00DC40BB" w:rsidRPr="005001C8" w:rsidRDefault="00DC40BB" w:rsidP="00766E78">
      <w:pPr>
        <w:pStyle w:val="ListParagraph"/>
        <w:numPr>
          <w:ilvl w:val="0"/>
          <w:numId w:val="1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Васина-Гроссман В. «Книга о музыке и великих музыкантах», М., Современник, 1999г.</w:t>
      </w:r>
    </w:p>
    <w:p w:rsidR="00DC40BB" w:rsidRPr="005001C8" w:rsidRDefault="00DC40BB" w:rsidP="00766E78">
      <w:pPr>
        <w:pStyle w:val="ListParagraph"/>
        <w:numPr>
          <w:ilvl w:val="0"/>
          <w:numId w:val="1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Григорович В.Б. «Великие музыканты Западной Европы», М., Просвещение, 1982г.</w:t>
      </w:r>
    </w:p>
    <w:p w:rsidR="00DC40BB" w:rsidRPr="00766E78" w:rsidRDefault="00DC40BB" w:rsidP="00766E78">
      <w:pPr>
        <w:pStyle w:val="ListParagraph"/>
        <w:numPr>
          <w:ilvl w:val="0"/>
          <w:numId w:val="1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Гуревич Е.Л. «История зарубежной музыки», М., Академия,1999г</w:t>
      </w:r>
    </w:p>
    <w:p w:rsidR="00DC40BB" w:rsidRPr="005001C8" w:rsidRDefault="00DC40BB" w:rsidP="00766E78">
      <w:pPr>
        <w:pStyle w:val="ListParagraph"/>
        <w:numPr>
          <w:ilvl w:val="0"/>
          <w:numId w:val="1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«Искусство в школе» № 4 1995г., №№1-4 1996г., №2,4,6 1998г., № 2,3 1999г., № 2,3 2000г.</w:t>
      </w:r>
    </w:p>
    <w:p w:rsidR="00DC40BB" w:rsidRPr="005001C8" w:rsidRDefault="00DC40BB" w:rsidP="00766E78">
      <w:pPr>
        <w:pStyle w:val="ListParagraph"/>
        <w:numPr>
          <w:ilvl w:val="0"/>
          <w:numId w:val="1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 xml:space="preserve"> «Музыка. Изо. МХК. Содержание образования» (сборник нормативно – правовых докумен</w:t>
      </w:r>
      <w:r>
        <w:rPr>
          <w:rFonts w:ascii="Times New Roman" w:hAnsi="Times New Roman"/>
          <w:sz w:val="24"/>
          <w:szCs w:val="24"/>
        </w:rPr>
        <w:t>тов и методических материалов). М.,</w:t>
      </w:r>
      <w:r w:rsidRPr="005001C8">
        <w:rPr>
          <w:rFonts w:ascii="Times New Roman" w:hAnsi="Times New Roman"/>
          <w:sz w:val="24"/>
          <w:szCs w:val="24"/>
        </w:rPr>
        <w:t xml:space="preserve"> «Вентана – Граф»,2008г.</w:t>
      </w:r>
    </w:p>
    <w:p w:rsidR="00DC40BB" w:rsidRPr="005001C8" w:rsidRDefault="00DC40BB" w:rsidP="00766E78">
      <w:pPr>
        <w:pStyle w:val="ListParagraph"/>
        <w:numPr>
          <w:ilvl w:val="0"/>
          <w:numId w:val="1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«Сборник нормативных документов. Искусство», М., Дрофа, 2005г.</w:t>
      </w:r>
    </w:p>
    <w:p w:rsidR="00DC40BB" w:rsidRPr="005001C8" w:rsidRDefault="00DC40BB" w:rsidP="00766E78">
      <w:pPr>
        <w:pStyle w:val="ListParagraph"/>
        <w:numPr>
          <w:ilvl w:val="0"/>
          <w:numId w:val="1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Самин Д.К. «Сто великих композиторов», М.,Вече, 2000г.</w:t>
      </w:r>
    </w:p>
    <w:p w:rsidR="00DC40BB" w:rsidRPr="005001C8" w:rsidRDefault="00DC40BB" w:rsidP="00766E78">
      <w:pPr>
        <w:pStyle w:val="ListParagraph"/>
        <w:numPr>
          <w:ilvl w:val="0"/>
          <w:numId w:val="1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>«Традиции и новаторство в музыкально-эстетическом образовании»,/редакторы: Е.Д.Крит</w:t>
      </w:r>
      <w:r>
        <w:rPr>
          <w:rFonts w:ascii="Times New Roman" w:hAnsi="Times New Roman"/>
          <w:sz w:val="24"/>
          <w:szCs w:val="24"/>
        </w:rPr>
        <w:t>ская.</w:t>
      </w:r>
    </w:p>
    <w:p w:rsidR="00DC40BB" w:rsidRPr="005001C8" w:rsidRDefault="00DC40BB" w:rsidP="00766E78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DC40BB" w:rsidRDefault="00DC40BB" w:rsidP="005001C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C40BB" w:rsidRPr="00414671" w:rsidRDefault="00DC40BB" w:rsidP="005001C8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414671">
        <w:rPr>
          <w:rFonts w:ascii="Times New Roman" w:hAnsi="Times New Roman"/>
          <w:sz w:val="24"/>
          <w:szCs w:val="24"/>
          <w:lang w:val="en-US"/>
        </w:rPr>
        <w:t>MULTIMEDIA</w:t>
      </w:r>
      <w:r w:rsidRPr="00414671">
        <w:rPr>
          <w:rFonts w:ascii="Times New Roman" w:hAnsi="Times New Roman"/>
          <w:sz w:val="24"/>
          <w:szCs w:val="24"/>
        </w:rPr>
        <w:t xml:space="preserve"> – поддержка предмета</w:t>
      </w:r>
    </w:p>
    <w:p w:rsidR="00DC40BB" w:rsidRPr="005001C8" w:rsidRDefault="00DC40BB" w:rsidP="005001C8">
      <w:pPr>
        <w:pStyle w:val="ListParagraph"/>
        <w:numPr>
          <w:ilvl w:val="0"/>
          <w:numId w:val="11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 xml:space="preserve">Единая коллекция - </w:t>
      </w:r>
      <w:r w:rsidRPr="005001C8">
        <w:rPr>
          <w:rFonts w:ascii="Times New Roman" w:hAnsi="Times New Roman"/>
          <w:sz w:val="24"/>
          <w:szCs w:val="24"/>
          <w:lang w:val="en-US"/>
        </w:rPr>
        <w:t>collection</w:t>
      </w:r>
      <w:r w:rsidRPr="005001C8">
        <w:rPr>
          <w:rFonts w:ascii="Times New Roman" w:hAnsi="Times New Roman"/>
          <w:sz w:val="24"/>
          <w:szCs w:val="24"/>
        </w:rPr>
        <w:t>.</w:t>
      </w:r>
      <w:r w:rsidRPr="005001C8">
        <w:rPr>
          <w:rFonts w:ascii="Times New Roman" w:hAnsi="Times New Roman"/>
          <w:sz w:val="24"/>
          <w:szCs w:val="24"/>
          <w:lang w:val="en-US"/>
        </w:rPr>
        <w:t>cross</w:t>
      </w:r>
      <w:r w:rsidRPr="005001C8">
        <w:rPr>
          <w:rFonts w:ascii="Times New Roman" w:hAnsi="Times New Roman"/>
          <w:sz w:val="24"/>
          <w:szCs w:val="24"/>
        </w:rPr>
        <w:t>-</w:t>
      </w:r>
      <w:r w:rsidRPr="005001C8">
        <w:rPr>
          <w:rFonts w:ascii="Times New Roman" w:hAnsi="Times New Roman"/>
          <w:sz w:val="24"/>
          <w:szCs w:val="24"/>
          <w:lang w:val="en-US"/>
        </w:rPr>
        <w:t>edu</w:t>
      </w:r>
      <w:r w:rsidRPr="005001C8">
        <w:rPr>
          <w:rFonts w:ascii="Times New Roman" w:hAnsi="Times New Roman"/>
          <w:sz w:val="24"/>
          <w:szCs w:val="24"/>
        </w:rPr>
        <w:t>.</w:t>
      </w:r>
      <w:r w:rsidRPr="005001C8">
        <w:rPr>
          <w:rFonts w:ascii="Times New Roman" w:hAnsi="Times New Roman"/>
          <w:sz w:val="24"/>
          <w:szCs w:val="24"/>
          <w:lang w:val="en-US"/>
        </w:rPr>
        <w:t>ru</w:t>
      </w:r>
      <w:r w:rsidRPr="005001C8">
        <w:rPr>
          <w:rFonts w:ascii="Times New Roman" w:hAnsi="Times New Roman"/>
          <w:sz w:val="24"/>
          <w:szCs w:val="24"/>
        </w:rPr>
        <w:t>/</w:t>
      </w:r>
      <w:r w:rsidRPr="005001C8">
        <w:rPr>
          <w:rFonts w:ascii="Times New Roman" w:hAnsi="Times New Roman"/>
          <w:sz w:val="24"/>
          <w:szCs w:val="24"/>
          <w:lang w:val="en-US"/>
        </w:rPr>
        <w:t>catalog</w:t>
      </w:r>
      <w:r w:rsidRPr="005001C8">
        <w:rPr>
          <w:rFonts w:ascii="Times New Roman" w:hAnsi="Times New Roman"/>
          <w:sz w:val="24"/>
          <w:szCs w:val="24"/>
        </w:rPr>
        <w:t>/</w:t>
      </w:r>
      <w:r w:rsidRPr="005001C8">
        <w:rPr>
          <w:rFonts w:ascii="Times New Roman" w:hAnsi="Times New Roman"/>
          <w:sz w:val="24"/>
          <w:szCs w:val="24"/>
          <w:lang w:val="en-US"/>
        </w:rPr>
        <w:t>rubr</w:t>
      </w:r>
      <w:r w:rsidRPr="005001C8">
        <w:rPr>
          <w:rFonts w:ascii="Times New Roman" w:hAnsi="Times New Roman"/>
          <w:sz w:val="24"/>
          <w:szCs w:val="24"/>
        </w:rPr>
        <w:t>/</w:t>
      </w:r>
      <w:r w:rsidRPr="005001C8">
        <w:rPr>
          <w:rFonts w:ascii="Times New Roman" w:hAnsi="Times New Roman"/>
          <w:sz w:val="24"/>
          <w:szCs w:val="24"/>
          <w:lang w:val="en-US"/>
        </w:rPr>
        <w:t>f</w:t>
      </w:r>
      <w:r w:rsidRPr="005001C8">
        <w:rPr>
          <w:rFonts w:ascii="Times New Roman" w:hAnsi="Times New Roman"/>
          <w:sz w:val="24"/>
          <w:szCs w:val="24"/>
        </w:rPr>
        <w:t>544</w:t>
      </w:r>
      <w:r w:rsidRPr="005001C8">
        <w:rPr>
          <w:rFonts w:ascii="Times New Roman" w:hAnsi="Times New Roman"/>
          <w:sz w:val="24"/>
          <w:szCs w:val="24"/>
          <w:lang w:val="en-US"/>
        </w:rPr>
        <w:t>b</w:t>
      </w:r>
      <w:r w:rsidRPr="005001C8">
        <w:rPr>
          <w:rFonts w:ascii="Times New Roman" w:hAnsi="Times New Roman"/>
          <w:sz w:val="24"/>
          <w:szCs w:val="24"/>
        </w:rPr>
        <w:t>3</w:t>
      </w:r>
      <w:r w:rsidRPr="005001C8">
        <w:rPr>
          <w:rFonts w:ascii="Times New Roman" w:hAnsi="Times New Roman"/>
          <w:sz w:val="24"/>
          <w:szCs w:val="24"/>
          <w:lang w:val="en-US"/>
        </w:rPr>
        <w:t>b</w:t>
      </w:r>
      <w:r w:rsidRPr="005001C8">
        <w:rPr>
          <w:rFonts w:ascii="Times New Roman" w:hAnsi="Times New Roman"/>
          <w:sz w:val="24"/>
          <w:szCs w:val="24"/>
        </w:rPr>
        <w:t>7-</w:t>
      </w:r>
      <w:r w:rsidRPr="005001C8">
        <w:rPr>
          <w:rFonts w:ascii="Times New Roman" w:hAnsi="Times New Roman"/>
          <w:sz w:val="24"/>
          <w:szCs w:val="24"/>
          <w:lang w:val="en-US"/>
        </w:rPr>
        <w:t>f</w:t>
      </w:r>
      <w:r w:rsidRPr="005001C8">
        <w:rPr>
          <w:rFonts w:ascii="Times New Roman" w:hAnsi="Times New Roman"/>
          <w:sz w:val="24"/>
          <w:szCs w:val="24"/>
        </w:rPr>
        <w:t>1</w:t>
      </w:r>
      <w:r w:rsidRPr="005001C8">
        <w:rPr>
          <w:rFonts w:ascii="Times New Roman" w:hAnsi="Times New Roman"/>
          <w:sz w:val="24"/>
          <w:szCs w:val="24"/>
          <w:lang w:val="en-US"/>
        </w:rPr>
        <w:t>f</w:t>
      </w:r>
      <w:r w:rsidRPr="005001C8">
        <w:rPr>
          <w:rFonts w:ascii="Times New Roman" w:hAnsi="Times New Roman"/>
          <w:sz w:val="24"/>
          <w:szCs w:val="24"/>
        </w:rPr>
        <w:t>4-5</w:t>
      </w:r>
      <w:r w:rsidRPr="005001C8">
        <w:rPr>
          <w:rFonts w:ascii="Times New Roman" w:hAnsi="Times New Roman"/>
          <w:sz w:val="24"/>
          <w:szCs w:val="24"/>
          <w:lang w:val="en-US"/>
        </w:rPr>
        <w:t>b</w:t>
      </w:r>
      <w:r w:rsidRPr="005001C8">
        <w:rPr>
          <w:rFonts w:ascii="Times New Roman" w:hAnsi="Times New Roman"/>
          <w:sz w:val="24"/>
          <w:szCs w:val="24"/>
        </w:rPr>
        <w:t>76-</w:t>
      </w:r>
      <w:r w:rsidRPr="005001C8">
        <w:rPr>
          <w:rFonts w:ascii="Times New Roman" w:hAnsi="Times New Roman"/>
          <w:sz w:val="24"/>
          <w:szCs w:val="24"/>
          <w:lang w:val="en-US"/>
        </w:rPr>
        <w:t>f</w:t>
      </w:r>
      <w:r w:rsidRPr="005001C8">
        <w:rPr>
          <w:rFonts w:ascii="Times New Roman" w:hAnsi="Times New Roman"/>
          <w:sz w:val="24"/>
          <w:szCs w:val="24"/>
        </w:rPr>
        <w:t>453-52</w:t>
      </w:r>
      <w:r w:rsidRPr="005001C8">
        <w:rPr>
          <w:rFonts w:ascii="Times New Roman" w:hAnsi="Times New Roman"/>
          <w:sz w:val="24"/>
          <w:szCs w:val="24"/>
          <w:lang w:val="en-US"/>
        </w:rPr>
        <w:t>f</w:t>
      </w:r>
      <w:r w:rsidRPr="005001C8">
        <w:rPr>
          <w:rFonts w:ascii="Times New Roman" w:hAnsi="Times New Roman"/>
          <w:sz w:val="24"/>
          <w:szCs w:val="24"/>
        </w:rPr>
        <w:t>31</w:t>
      </w:r>
      <w:r w:rsidRPr="005001C8">
        <w:rPr>
          <w:rFonts w:ascii="Times New Roman" w:hAnsi="Times New Roman"/>
          <w:sz w:val="24"/>
          <w:szCs w:val="24"/>
          <w:lang w:val="en-US"/>
        </w:rPr>
        <w:t>d</w:t>
      </w:r>
      <w:r w:rsidRPr="005001C8">
        <w:rPr>
          <w:rFonts w:ascii="Times New Roman" w:hAnsi="Times New Roman"/>
          <w:sz w:val="24"/>
          <w:szCs w:val="24"/>
        </w:rPr>
        <w:t>9</w:t>
      </w:r>
      <w:r w:rsidRPr="005001C8">
        <w:rPr>
          <w:rFonts w:ascii="Times New Roman" w:hAnsi="Times New Roman"/>
          <w:sz w:val="24"/>
          <w:szCs w:val="24"/>
          <w:lang w:val="en-US"/>
        </w:rPr>
        <w:t>b</w:t>
      </w:r>
      <w:r w:rsidRPr="005001C8">
        <w:rPr>
          <w:rFonts w:ascii="Times New Roman" w:hAnsi="Times New Roman"/>
          <w:sz w:val="24"/>
          <w:szCs w:val="24"/>
        </w:rPr>
        <w:t>164</w:t>
      </w:r>
    </w:p>
    <w:p w:rsidR="00DC40BB" w:rsidRPr="005001C8" w:rsidRDefault="00DC40BB" w:rsidP="005001C8">
      <w:pPr>
        <w:pStyle w:val="ListParagraph"/>
        <w:numPr>
          <w:ilvl w:val="0"/>
          <w:numId w:val="11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  <w:szCs w:val="24"/>
        </w:rPr>
        <w:t xml:space="preserve">Российский общеобразовательный портал - </w:t>
      </w:r>
      <w:hyperlink r:id="rId5" w:history="1">
        <w:r w:rsidRPr="005001C8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5001C8">
          <w:rPr>
            <w:rStyle w:val="Hyperlink"/>
            <w:rFonts w:ascii="Times New Roman" w:hAnsi="Times New Roman"/>
            <w:color w:val="auto"/>
            <w:sz w:val="24"/>
            <w:szCs w:val="24"/>
          </w:rPr>
          <w:t>://</w:t>
        </w:r>
        <w:r w:rsidRPr="005001C8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music</w:t>
        </w:r>
        <w:r w:rsidRPr="005001C8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5001C8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r w:rsidRPr="005001C8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5001C8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5001C8">
          <w:rPr>
            <w:rStyle w:val="Hyperlink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DC40BB" w:rsidRPr="005001C8" w:rsidRDefault="00DC40BB" w:rsidP="005001C8">
      <w:pPr>
        <w:pStyle w:val="ListParagraph"/>
        <w:numPr>
          <w:ilvl w:val="0"/>
          <w:numId w:val="11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</w:rPr>
        <w:t>Российский общеобразовательный портал-</w:t>
      </w:r>
      <w:r w:rsidRPr="005001C8">
        <w:rPr>
          <w:rFonts w:ascii="Times New Roman" w:hAnsi="Times New Roman"/>
        </w:rPr>
        <w:t xml:space="preserve"> </w:t>
      </w:r>
      <w:hyperlink r:id="rId6" w:tgtFrame="_blank" w:history="1">
        <w:r w:rsidRPr="005001C8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proshkolu.ru</w:t>
        </w:r>
      </w:hyperlink>
    </w:p>
    <w:p w:rsidR="00DC40BB" w:rsidRPr="00414671" w:rsidRDefault="00DC40BB" w:rsidP="005001C8">
      <w:pPr>
        <w:pStyle w:val="ListParagraph"/>
        <w:numPr>
          <w:ilvl w:val="0"/>
          <w:numId w:val="11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5001C8">
        <w:rPr>
          <w:rFonts w:ascii="Times New Roman" w:hAnsi="Times New Roman"/>
          <w:sz w:val="24"/>
        </w:rPr>
        <w:t>Российский общеобразовательный портал-</w:t>
      </w:r>
      <w:r w:rsidRPr="005001C8">
        <w:rPr>
          <w:rFonts w:ascii="Times New Roman" w:hAnsi="Times New Roman"/>
        </w:rPr>
        <w:t xml:space="preserve"> </w:t>
      </w:r>
      <w:hyperlink r:id="rId7" w:tgtFrame="_blank" w:history="1">
        <w:r w:rsidRPr="005001C8">
          <w:rPr>
            <w:rStyle w:val="Hyperlink"/>
            <w:rFonts w:ascii="Times New Roman" w:hAnsi="Times New Roman"/>
            <w:b/>
            <w:bCs/>
            <w:color w:val="auto"/>
            <w:sz w:val="20"/>
            <w:szCs w:val="20"/>
            <w:shd w:val="clear" w:color="auto" w:fill="FFFFFF"/>
          </w:rPr>
          <w:t>festival</w:t>
        </w:r>
        <w:r w:rsidRPr="005001C8">
          <w:rPr>
            <w:rStyle w:val="Hyperlink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.</w:t>
        </w:r>
        <w:r w:rsidRPr="005001C8">
          <w:rPr>
            <w:rStyle w:val="Hyperlink"/>
            <w:rFonts w:ascii="Times New Roman" w:hAnsi="Times New Roman"/>
            <w:b/>
            <w:bCs/>
            <w:color w:val="auto"/>
            <w:sz w:val="20"/>
            <w:szCs w:val="20"/>
            <w:shd w:val="clear" w:color="auto" w:fill="FFFFFF"/>
          </w:rPr>
          <w:t>1</w:t>
        </w:r>
        <w:r w:rsidRPr="005001C8">
          <w:rPr>
            <w:rStyle w:val="Hyperlink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september.ru</w:t>
        </w:r>
      </w:hyperlink>
    </w:p>
    <w:p w:rsidR="00DC40BB" w:rsidRPr="00414671" w:rsidRDefault="00DC40BB" w:rsidP="00414671">
      <w:pPr>
        <w:pStyle w:val="ListParagraph"/>
        <w:numPr>
          <w:ilvl w:val="0"/>
          <w:numId w:val="11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414671">
        <w:rPr>
          <w:rFonts w:ascii="Times New Roman" w:hAnsi="Times New Roman"/>
          <w:sz w:val="24"/>
        </w:rPr>
        <w:t>Российский общеобразовательный портал-</w:t>
      </w:r>
      <w:r w:rsidRPr="00414671">
        <w:rPr>
          <w:rFonts w:ascii="Times New Roman" w:hAnsi="Times New Roman"/>
        </w:rPr>
        <w:t xml:space="preserve"> </w:t>
      </w:r>
      <w:r w:rsidRPr="00414671">
        <w:rPr>
          <w:b/>
          <w:color w:val="4F6228"/>
        </w:rPr>
        <w:t>-</w:t>
      </w:r>
      <w:hyperlink r:id="rId8" w:tgtFrame="_blank" w:history="1">
        <w:r w:rsidRPr="00414671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  <w:lang w:val="en-US"/>
          </w:rPr>
          <w:t>zavuch</w:t>
        </w:r>
        <w:r w:rsidRPr="00414671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.</w:t>
        </w:r>
        <w:r w:rsidRPr="00414671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  <w:lang w:val="en-US"/>
          </w:rPr>
          <w:t>info</w:t>
        </w:r>
      </w:hyperlink>
    </w:p>
    <w:p w:rsidR="00DC40BB" w:rsidRPr="00414671" w:rsidRDefault="00DC40BB" w:rsidP="005001C8">
      <w:pPr>
        <w:pStyle w:val="ListParagraph"/>
        <w:numPr>
          <w:ilvl w:val="0"/>
          <w:numId w:val="11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414671">
        <w:rPr>
          <w:rFonts w:ascii="Times New Roman" w:hAnsi="Times New Roman"/>
          <w:sz w:val="24"/>
        </w:rPr>
        <w:t>Российский общеобразовательный портал-</w:t>
      </w:r>
      <w:hyperlink r:id="rId9" w:tgtFrame="_blank" w:history="1">
        <w:r w:rsidRPr="00414671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  <w:lang w:val="en-US"/>
          </w:rPr>
          <w:t>uchportal.ru</w:t>
        </w:r>
      </w:hyperlink>
    </w:p>
    <w:p w:rsidR="00DC40BB" w:rsidRPr="000F3ED3" w:rsidRDefault="00DC40BB" w:rsidP="005001C8">
      <w:pPr>
        <w:pStyle w:val="ListParagraph"/>
        <w:numPr>
          <w:ilvl w:val="0"/>
          <w:numId w:val="11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414671">
        <w:rPr>
          <w:rFonts w:ascii="Times New Roman" w:hAnsi="Times New Roman"/>
          <w:sz w:val="24"/>
          <w:szCs w:val="24"/>
        </w:rPr>
        <w:t xml:space="preserve">Детские электронные книги и презентации - </w:t>
      </w:r>
      <w:hyperlink r:id="rId10" w:history="1">
        <w:r w:rsidRPr="00414671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414671">
          <w:rPr>
            <w:rStyle w:val="Hyperlink"/>
            <w:rFonts w:ascii="Times New Roman" w:hAnsi="Times New Roman"/>
            <w:color w:val="auto"/>
            <w:sz w:val="24"/>
            <w:szCs w:val="24"/>
          </w:rPr>
          <w:t>://</w:t>
        </w:r>
        <w:r w:rsidRPr="00414671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viki</w:t>
        </w:r>
        <w:r w:rsidRPr="00414671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414671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rdf</w:t>
        </w:r>
        <w:r w:rsidRPr="00414671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414671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414671">
          <w:rPr>
            <w:rStyle w:val="Hyperlink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DC40BB" w:rsidRDefault="00DC40BB" w:rsidP="00414671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0BB" w:rsidRPr="00414671" w:rsidRDefault="00DC40BB" w:rsidP="00414671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414671">
        <w:rPr>
          <w:rFonts w:ascii="Times New Roman" w:hAnsi="Times New Roman"/>
          <w:color w:val="000000"/>
          <w:sz w:val="24"/>
          <w:szCs w:val="24"/>
        </w:rPr>
        <w:t>Оборудование</w:t>
      </w:r>
    </w:p>
    <w:p w:rsidR="00DC40BB" w:rsidRDefault="00DC40BB" w:rsidP="00414671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A2ABB">
        <w:rPr>
          <w:rFonts w:ascii="Times New Roman" w:hAnsi="Times New Roman"/>
          <w:color w:val="000000"/>
          <w:sz w:val="24"/>
          <w:szCs w:val="24"/>
        </w:rPr>
        <w:t>Компьютер</w:t>
      </w:r>
    </w:p>
    <w:p w:rsidR="00DC40BB" w:rsidRDefault="00DC40BB" w:rsidP="00414671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Проектор</w:t>
      </w:r>
    </w:p>
    <w:p w:rsidR="00DC40BB" w:rsidRPr="009A2ABB" w:rsidRDefault="00DC40BB" w:rsidP="00414671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DC40BB" w:rsidRPr="005001C8" w:rsidRDefault="00DC40BB" w:rsidP="005001C8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sectPr w:rsidR="00DC40BB" w:rsidRPr="005001C8" w:rsidSect="0012010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A6A80"/>
    <w:lvl w:ilvl="0">
      <w:numFmt w:val="bullet"/>
      <w:lvlText w:val="*"/>
      <w:lvlJc w:val="left"/>
    </w:lvl>
  </w:abstractNum>
  <w:abstractNum w:abstractNumId="1">
    <w:nsid w:val="123C44DA"/>
    <w:multiLevelType w:val="multilevel"/>
    <w:tmpl w:val="55C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C3400"/>
    <w:multiLevelType w:val="hybridMultilevel"/>
    <w:tmpl w:val="690432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95C6F6B"/>
    <w:multiLevelType w:val="multilevel"/>
    <w:tmpl w:val="4844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6461A"/>
    <w:multiLevelType w:val="hybridMultilevel"/>
    <w:tmpl w:val="4A18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5D48DE"/>
    <w:multiLevelType w:val="multilevel"/>
    <w:tmpl w:val="3F4C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E0DB4"/>
    <w:multiLevelType w:val="hybridMultilevel"/>
    <w:tmpl w:val="ACA238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C621A"/>
    <w:multiLevelType w:val="hybridMultilevel"/>
    <w:tmpl w:val="A69A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BE0AC7"/>
    <w:multiLevelType w:val="multilevel"/>
    <w:tmpl w:val="5878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E92855"/>
    <w:multiLevelType w:val="multilevel"/>
    <w:tmpl w:val="E3EC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35298C"/>
    <w:multiLevelType w:val="hybridMultilevel"/>
    <w:tmpl w:val="320C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2D2F03"/>
    <w:multiLevelType w:val="multilevel"/>
    <w:tmpl w:val="8732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40985"/>
    <w:multiLevelType w:val="hybridMultilevel"/>
    <w:tmpl w:val="C1B848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E73798B"/>
    <w:multiLevelType w:val="hybridMultilevel"/>
    <w:tmpl w:val="42E2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3D4"/>
    <w:rsid w:val="000C36A3"/>
    <w:rsid w:val="000F3ED3"/>
    <w:rsid w:val="00100CA4"/>
    <w:rsid w:val="0012010B"/>
    <w:rsid w:val="0013105D"/>
    <w:rsid w:val="0013695D"/>
    <w:rsid w:val="00183EB8"/>
    <w:rsid w:val="001A6A29"/>
    <w:rsid w:val="001C1D81"/>
    <w:rsid w:val="001D6770"/>
    <w:rsid w:val="00210D14"/>
    <w:rsid w:val="002D2BE9"/>
    <w:rsid w:val="002D310A"/>
    <w:rsid w:val="003560C1"/>
    <w:rsid w:val="00375BF1"/>
    <w:rsid w:val="00394A8E"/>
    <w:rsid w:val="003F1E90"/>
    <w:rsid w:val="0041040D"/>
    <w:rsid w:val="00414671"/>
    <w:rsid w:val="004642D5"/>
    <w:rsid w:val="004B219E"/>
    <w:rsid w:val="004C01AD"/>
    <w:rsid w:val="004C2207"/>
    <w:rsid w:val="005001C8"/>
    <w:rsid w:val="005363FA"/>
    <w:rsid w:val="005E4A56"/>
    <w:rsid w:val="005F1C14"/>
    <w:rsid w:val="006A57A7"/>
    <w:rsid w:val="00752459"/>
    <w:rsid w:val="00766E78"/>
    <w:rsid w:val="007B0B23"/>
    <w:rsid w:val="0080306E"/>
    <w:rsid w:val="008323D4"/>
    <w:rsid w:val="008D27A6"/>
    <w:rsid w:val="008E3209"/>
    <w:rsid w:val="009126F4"/>
    <w:rsid w:val="0093232E"/>
    <w:rsid w:val="00933D4A"/>
    <w:rsid w:val="009441F7"/>
    <w:rsid w:val="009A2ABB"/>
    <w:rsid w:val="00A410CC"/>
    <w:rsid w:val="00AD685E"/>
    <w:rsid w:val="00AF48AB"/>
    <w:rsid w:val="00B40EC3"/>
    <w:rsid w:val="00B44185"/>
    <w:rsid w:val="00B52B95"/>
    <w:rsid w:val="00B62707"/>
    <w:rsid w:val="00B77E49"/>
    <w:rsid w:val="00C34B09"/>
    <w:rsid w:val="00C71E7A"/>
    <w:rsid w:val="00CB4EC2"/>
    <w:rsid w:val="00D341BF"/>
    <w:rsid w:val="00D50E53"/>
    <w:rsid w:val="00DB1219"/>
    <w:rsid w:val="00DC40BB"/>
    <w:rsid w:val="00E51947"/>
    <w:rsid w:val="00E72ABC"/>
    <w:rsid w:val="00E80A1C"/>
    <w:rsid w:val="00EA6E3F"/>
    <w:rsid w:val="00EC059C"/>
    <w:rsid w:val="00EE0DB4"/>
    <w:rsid w:val="00F3780B"/>
    <w:rsid w:val="00F45DDE"/>
    <w:rsid w:val="00F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A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0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0A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0A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0A1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0A1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0A1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0A1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0A1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0A1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0A1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0A1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80A1C"/>
    <w:rPr>
      <w:rFonts w:ascii="Cambria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80A1C"/>
    <w:rPr>
      <w:rFonts w:ascii="Cambria" w:hAnsi="Cambria" w:cs="Times New Roman"/>
      <w:color w:val="40404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80A1C"/>
    <w:pPr>
      <w:spacing w:after="0" w:line="240" w:lineRule="auto"/>
      <w:jc w:val="center"/>
    </w:pPr>
    <w:rPr>
      <w:rFonts w:ascii="Times New Roman" w:eastAsia="Times New Roman" w:hAnsi="Times New Roman"/>
      <w:sz w:val="4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80A1C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32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323D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323D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323D4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72ABC"/>
    <w:pPr>
      <w:ind w:left="720"/>
      <w:contextualSpacing/>
    </w:pPr>
  </w:style>
  <w:style w:type="paragraph" w:customStyle="1" w:styleId="c1">
    <w:name w:val="c1"/>
    <w:basedOn w:val="Normal"/>
    <w:uiPriority w:val="99"/>
    <w:rsid w:val="008D2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8D27A6"/>
    <w:rPr>
      <w:rFonts w:cs="Times New Roman"/>
    </w:rPr>
  </w:style>
  <w:style w:type="character" w:customStyle="1" w:styleId="c3">
    <w:name w:val="c3"/>
    <w:basedOn w:val="DefaultParagraphFont"/>
    <w:uiPriority w:val="99"/>
    <w:rsid w:val="008D27A6"/>
    <w:rPr>
      <w:rFonts w:cs="Times New Roman"/>
    </w:rPr>
  </w:style>
  <w:style w:type="character" w:styleId="Hyperlink">
    <w:name w:val="Hyperlink"/>
    <w:basedOn w:val="DefaultParagraphFont"/>
    <w:uiPriority w:val="99"/>
    <w:rsid w:val="0012010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126F4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126F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-serp-urlmark">
    <w:name w:val="b-serp-url__mark"/>
    <w:basedOn w:val="DefaultParagraphFont"/>
    <w:uiPriority w:val="99"/>
    <w:rsid w:val="000F3E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sic.edu.ru/" TargetMode="Externa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9</Pages>
  <Words>3752</Words>
  <Characters>21388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Кречетовская СОШ</cp:lastModifiedBy>
  <cp:revision>28</cp:revision>
  <dcterms:created xsi:type="dcterms:W3CDTF">2013-08-22T04:07:00Z</dcterms:created>
  <dcterms:modified xsi:type="dcterms:W3CDTF">2014-03-17T05:30:00Z</dcterms:modified>
</cp:coreProperties>
</file>